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AF" w:rsidRPr="00343BD3" w:rsidRDefault="00CF73AF">
      <w:pPr>
        <w:widowControl w:val="0"/>
        <w:autoSpaceDE w:val="0"/>
        <w:autoSpaceDN w:val="0"/>
        <w:adjustRightInd w:val="0"/>
        <w:spacing w:after="0" w:line="240" w:lineRule="auto"/>
        <w:jc w:val="center"/>
        <w:rPr>
          <w:rFonts w:ascii="Times New Roman" w:hAnsi="Times New Roman" w:cs="Times New Roman"/>
          <w:b/>
          <w:bCs/>
        </w:rPr>
      </w:pPr>
      <w:r w:rsidRPr="00343BD3">
        <w:rPr>
          <w:rFonts w:ascii="Times New Roman" w:hAnsi="Times New Roman" w:cs="Times New Roman"/>
          <w:b/>
          <w:bCs/>
        </w:rPr>
        <w:t>ПОРЯДОК</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b/>
          <w:bCs/>
        </w:rPr>
      </w:pPr>
      <w:r w:rsidRPr="00343BD3">
        <w:rPr>
          <w:rFonts w:ascii="Times New Roman" w:hAnsi="Times New Roman" w:cs="Times New Roman"/>
          <w:b/>
          <w:bCs/>
        </w:rPr>
        <w:t xml:space="preserve">ЗАПОЛНЕНИЯ ФОРМЫ РАСЧЕТА ПО </w:t>
      </w:r>
      <w:proofErr w:type="gramStart"/>
      <w:r w:rsidRPr="00343BD3">
        <w:rPr>
          <w:rFonts w:ascii="Times New Roman" w:hAnsi="Times New Roman" w:cs="Times New Roman"/>
          <w:b/>
          <w:bCs/>
        </w:rPr>
        <w:t>НАЧИСЛЕННЫМ</w:t>
      </w:r>
      <w:proofErr w:type="gramEnd"/>
    </w:p>
    <w:p w:rsidR="00CF73AF" w:rsidRPr="00343BD3" w:rsidRDefault="00CF73AF">
      <w:pPr>
        <w:widowControl w:val="0"/>
        <w:autoSpaceDE w:val="0"/>
        <w:autoSpaceDN w:val="0"/>
        <w:adjustRightInd w:val="0"/>
        <w:spacing w:after="0" w:line="240" w:lineRule="auto"/>
        <w:jc w:val="center"/>
        <w:rPr>
          <w:rFonts w:ascii="Times New Roman" w:hAnsi="Times New Roman" w:cs="Times New Roman"/>
          <w:b/>
          <w:bCs/>
        </w:rPr>
      </w:pPr>
      <w:r w:rsidRPr="00343BD3">
        <w:rPr>
          <w:rFonts w:ascii="Times New Roman" w:hAnsi="Times New Roman" w:cs="Times New Roman"/>
          <w:b/>
          <w:bCs/>
        </w:rPr>
        <w:t xml:space="preserve">И УПЛАЧЕННЫМ СТРАХОВЫМ ВЗНОСАМ НА </w:t>
      </w:r>
      <w:proofErr w:type="gramStart"/>
      <w:r w:rsidRPr="00343BD3">
        <w:rPr>
          <w:rFonts w:ascii="Times New Roman" w:hAnsi="Times New Roman" w:cs="Times New Roman"/>
          <w:b/>
          <w:bCs/>
        </w:rPr>
        <w:t>ОБЯЗАТЕЛЬНОЕ</w:t>
      </w:r>
      <w:proofErr w:type="gramEnd"/>
      <w:r w:rsidRPr="00343BD3">
        <w:rPr>
          <w:rFonts w:ascii="Times New Roman" w:hAnsi="Times New Roman" w:cs="Times New Roman"/>
          <w:b/>
          <w:bCs/>
        </w:rPr>
        <w:t xml:space="preserve"> СОЦИАЛЬНОЕ</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b/>
          <w:bCs/>
        </w:rPr>
      </w:pPr>
      <w:r w:rsidRPr="00343BD3">
        <w:rPr>
          <w:rFonts w:ascii="Times New Roman" w:hAnsi="Times New Roman" w:cs="Times New Roman"/>
          <w:b/>
          <w:bCs/>
        </w:rPr>
        <w:t>СТРАХОВАНИЕ НА СЛУЧАЙ ВРЕМЕННОЙ НЕТРУДОСПОСОБНОСТИ</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b/>
          <w:bCs/>
        </w:rPr>
      </w:pPr>
      <w:r w:rsidRPr="00343BD3">
        <w:rPr>
          <w:rFonts w:ascii="Times New Roman" w:hAnsi="Times New Roman" w:cs="Times New Roman"/>
          <w:b/>
          <w:bCs/>
        </w:rPr>
        <w:t xml:space="preserve">И В СВЯЗИ  С МАТЕРИНСТВОМ И ПО </w:t>
      </w:r>
      <w:proofErr w:type="gramStart"/>
      <w:r w:rsidRPr="00343BD3">
        <w:rPr>
          <w:rFonts w:ascii="Times New Roman" w:hAnsi="Times New Roman" w:cs="Times New Roman"/>
          <w:b/>
          <w:bCs/>
        </w:rPr>
        <w:t>ОБЯЗАТЕЛЬНОМУ</w:t>
      </w:r>
      <w:proofErr w:type="gramEnd"/>
      <w:r w:rsidRPr="00343BD3">
        <w:rPr>
          <w:rFonts w:ascii="Times New Roman" w:hAnsi="Times New Roman" w:cs="Times New Roman"/>
          <w:b/>
          <w:bCs/>
        </w:rPr>
        <w:t xml:space="preserve"> СОЦИАЛЬНОМУ</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b/>
          <w:bCs/>
        </w:rPr>
      </w:pPr>
      <w:r w:rsidRPr="00343BD3">
        <w:rPr>
          <w:rFonts w:ascii="Times New Roman" w:hAnsi="Times New Roman" w:cs="Times New Roman"/>
          <w:b/>
          <w:bCs/>
        </w:rPr>
        <w:t>СТРАХОВАНИЮ ОТ НЕСЧАСТНЫХ СЛУЧАЕВ НА ПРОИЗВОДСТВЕ</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b/>
          <w:bCs/>
        </w:rPr>
      </w:pPr>
      <w:r w:rsidRPr="00343BD3">
        <w:rPr>
          <w:rFonts w:ascii="Times New Roman" w:hAnsi="Times New Roman" w:cs="Times New Roman"/>
          <w:b/>
          <w:bCs/>
        </w:rPr>
        <w:t>И ПРОФЕССИОНАЛЬНЫХ ЗАБОЛЕВАНИЙ, А ТАКЖЕ ПО РАСХОДАМ</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b/>
          <w:bCs/>
        </w:rPr>
      </w:pPr>
      <w:r w:rsidRPr="00343BD3">
        <w:rPr>
          <w:rFonts w:ascii="Times New Roman" w:hAnsi="Times New Roman" w:cs="Times New Roman"/>
          <w:b/>
          <w:bCs/>
        </w:rPr>
        <w:t>НА ВЫПЛАТУ СТРАХОВОГО ОБЕСПЕЧЕНИЯ (ФОРМА 4 - ФСС)</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Список изменяющих документов</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(в ред. Приказа ФСС РФ от 20.07.2015 N 304)</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0"/>
        <w:rPr>
          <w:rFonts w:ascii="Times New Roman" w:hAnsi="Times New Roman" w:cs="Times New Roman"/>
        </w:rPr>
      </w:pPr>
      <w:r w:rsidRPr="00343BD3">
        <w:rPr>
          <w:rFonts w:ascii="Times New Roman" w:hAnsi="Times New Roman" w:cs="Times New Roman"/>
        </w:rPr>
        <w:t>I. Общие требования</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1. </w:t>
      </w:r>
      <w:proofErr w:type="gramStart"/>
      <w:r w:rsidRPr="00343BD3">
        <w:rPr>
          <w:rFonts w:ascii="Times New Roman" w:hAnsi="Times New Roman" w:cs="Times New Roman"/>
        </w:rPr>
        <w:t>Форма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4 - ФСС) (далее соответственно - Расчет, форма Расчета) заполняется с использованием средств вычислительной техники или от руки шариковой</w:t>
      </w:r>
      <w:proofErr w:type="gramEnd"/>
      <w:r w:rsidRPr="00343BD3">
        <w:rPr>
          <w:rFonts w:ascii="Times New Roman" w:hAnsi="Times New Roman" w:cs="Times New Roman"/>
        </w:rPr>
        <w:t xml:space="preserve"> (перьевой) ручкой черного либо синего цвета печатными буквами.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 При заполнении формы Расчета в каждую строку и соответствующие ей графы вписывается только один показатель. В случае отсутствия каких-либо показателей, предусмотренных формой Расчета, в строке и соответствующей графе ставится прочерк.</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Титульный лист, таблица 1, таблица 3, таблица 6, таблица 7, таблица 10 формы Расчета являются обязательными для представления всеми плательщиками страховых взносов (страхователями).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случае отсутствия показателей для заполнения таблицы 2, таблицы 3.1, таблицы 4, таблицы 4.1, таблицы 4.2, таблицы 4.3, таблицы 5, таблицы 8, таблицы 9 формы Расчета указанные таблицы не заполняются и не представляются.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Для исправления ошибок следует перечеркнуть неверное значение показателя, вписать правильное значение показателя и поставить подпись страхователя или его представителя под исправлением с указанием даты исправления.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Все исправления заверяются печатью (при ее наличии) плательщика страховых взносов (страхователя)/(правопреемника) либо его представителя.</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(в ред. Приказа ФСС РФ от 20.07.2015 N 304)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Не допускается исправление ошибок с помощью корректирующего или иного аналогичного средства.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3. После заполнения формы Расчета проставляется сквозная нумерация заполненных страниц в поле "стр.".</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верхней части каждой заполняемой страницы Расчета поля "Регистрационный номер страхователя" и "Код подчиненности" заполняются в соответствии с выданным при регистрации (учете) в территориальном органе Фонда извещением (уведомлением) страхователя.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конце каждой страницы Расчета проставляются подпись плательщика страховых взносов (страхователя) (правопреемника) либо его представителя и дата подписания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0"/>
        <w:rPr>
          <w:rFonts w:ascii="Times New Roman" w:hAnsi="Times New Roman" w:cs="Times New Roman"/>
        </w:rPr>
      </w:pPr>
      <w:r w:rsidRPr="00343BD3">
        <w:rPr>
          <w:rFonts w:ascii="Times New Roman" w:hAnsi="Times New Roman" w:cs="Times New Roman"/>
        </w:rPr>
        <w:t>II. Заполнение титульного листа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4. Титульный лист формы Расчета заполняется плательщиком страховых взносов (страхователем), кроме подраздела "Заполняется работником территориального органа Фонда".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 При заполнении титульного листа формы Расчета: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5.1. в поле "Регистрационный номер страхователя" указывается регистрационный номер страхователя;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5.2. поле "Код подчиненности" состоит из пяти ячеек и указывает на территориальный орган Фонда, в котором плательщик страховых взносов (страхователь) зарегистрирован в настоящее время;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5.3. в поле "Номер корректировки":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lastRenderedPageBreak/>
        <w:t>при представлении первичного Расчета указывается код 000;</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при представлении в территориальный орган Фонда Расчета, в котором отражены изменения в соответствии со статьей 17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от 24 июля 2009 г. N 212-ФЗ) (уточненный Расчет за соответствующий период), проставляется номер</w:t>
      </w:r>
      <w:proofErr w:type="gramEnd"/>
      <w:r w:rsidRPr="00343BD3">
        <w:rPr>
          <w:rFonts w:ascii="Times New Roman" w:hAnsi="Times New Roman" w:cs="Times New Roman"/>
        </w:rPr>
        <w:t>, указывающий, какой по счету Расчет с учетом внесенных изменений и дополнений представляется плательщиком страховых взносов (страхователем) в территориальный орган Фонда (например: 001, 002, 003, ... 010).</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Уточненный Расчет представляется по форме, действовавшей в том периоде, за который выявлены ошибки (искажения);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5.4. в поле "Отчетный период (код)" проставляется период, за который представляется Расчет, и количество обращений плательщика страховых взносов (страхователя) за выделением необходимых средств на выплату страхового возмещения.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При представлении Расчета за первый квартал, полугодие, девять месяцев и год заполняются только первые две ячейки поля "Отчетный период (код)". При обращении за выделением необходимых средств на выплату страхового обеспечения в поле "Отчетный период (код)" заполняются только последние две ячейки.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Отчетными периодами признаются первый квартал, полугодие и девять месяцев календарного года, которые обозначаются соответственно как "03", "06", "09". Расчетным периодом признается календарный год, который обозначается цифрой "12". Количество обращений плательщика страховых взносов (страхователя) за выделением необходимых средств на выплату страхового возмещения обозначается 01, 02, 03, ... 10;</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5.5. в поле "Календарный год" проставляется календарный год, за расчетный период которого представляется Расчет (уточненный расчет);</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5.6. поле "Прекращение деятельности" заполняется только в случае прекращения деятельности организации - плательщика страховых взносов (страхователя) в связи с ликвидацией либо прекращением деятельности в качестве индивидуального предпринимателя в соответствии с частью 15 статьи 15 Федерального закона от 24 июля 2009 г. N 212-ФЗ. В указанных случаях в данном поле проставляется буква "Л";</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5.7. в поле "Полное наименование организации, обособленного подразделения/Ф.И.О. (последнее при наличии) индивидуального предпринимателя, физического лица"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w:t>
      </w:r>
      <w:proofErr w:type="gramStart"/>
      <w:r w:rsidRPr="00343BD3">
        <w:rPr>
          <w:rFonts w:ascii="Times New Roman" w:hAnsi="Times New Roman" w:cs="Times New Roman"/>
        </w:rPr>
        <w:t>при подаче Расчета индивидуальным предпринимателем, адвокатом, нотариусом, занимающимся частной практикой, главой крестьянско-фермерского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5.8. в поле "ИНН" (идентификационный номер налогоплательщика (далее - ИНН) указывается ИНН плательщика страховых взносов (страхователя)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Для физического лица, не признаваемого индивидуальным предпринимателем (далее - физическое лицо), индивидуального предпринимателя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При заполнении организацией ИНН, </w:t>
      </w:r>
      <w:proofErr w:type="gramStart"/>
      <w:r w:rsidRPr="00343BD3">
        <w:rPr>
          <w:rFonts w:ascii="Times New Roman" w:hAnsi="Times New Roman" w:cs="Times New Roman"/>
        </w:rPr>
        <w:t>который</w:t>
      </w:r>
      <w:proofErr w:type="gramEnd"/>
      <w:r w:rsidRPr="00343BD3">
        <w:rPr>
          <w:rFonts w:ascii="Times New Roman" w:hAnsi="Times New Roman" w:cs="Times New Roman"/>
        </w:rPr>
        <w:t xml:space="preserve"> состоит из десяти знаков, в зоне из двенадцати ячеек, отведенных для записи показателя ИНН, в первых двух ячейках следует проставить нули (00);</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5.9. в поле "КПП" (код причины постановки на учет) (далее - КПП) по месту нахождения организации указывается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КПП по месту нахождения обособленного подразделения указывается </w:t>
      </w:r>
      <w:proofErr w:type="gramStart"/>
      <w:r w:rsidRPr="00343BD3">
        <w:rPr>
          <w:rFonts w:ascii="Times New Roman" w:hAnsi="Times New Roman" w:cs="Times New Roman"/>
        </w:rPr>
        <w:t>в соответствии с уведомлением о постановке на учет в налоговом органе</w:t>
      </w:r>
      <w:proofErr w:type="gramEnd"/>
      <w:r w:rsidRPr="00343BD3">
        <w:rPr>
          <w:rFonts w:ascii="Times New Roman" w:hAnsi="Times New Roman" w:cs="Times New Roman"/>
        </w:rPr>
        <w:t xml:space="preserve"> юридического лица, образованного в </w:t>
      </w:r>
      <w:r w:rsidRPr="00343BD3">
        <w:rPr>
          <w:rFonts w:ascii="Times New Roman" w:hAnsi="Times New Roman" w:cs="Times New Roman"/>
        </w:rPr>
        <w:lastRenderedPageBreak/>
        <w:t>соответствии с законодательством Российской Федерации, по месту нахождения обособленного подразделения на территории Российской Федерации;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5.10. в поле "ОГРН (ОГРНИП)" указывается основной государственный регистрационный номер (далее -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Для индивидуального предпринимателя основной государственный регистрационный номер индивидуального предпринимателя (далее - ОГРНИП) указывается в соответствии со свидетельством о государственной регистрации физического лица в качестве индивидуального предпринимателя.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При заполнении ОГРН юридического лица, </w:t>
      </w:r>
      <w:proofErr w:type="gramStart"/>
      <w:r w:rsidRPr="00343BD3">
        <w:rPr>
          <w:rFonts w:ascii="Times New Roman" w:hAnsi="Times New Roman" w:cs="Times New Roman"/>
        </w:rPr>
        <w:t>который</w:t>
      </w:r>
      <w:proofErr w:type="gramEnd"/>
      <w:r w:rsidRPr="00343BD3">
        <w:rPr>
          <w:rFonts w:ascii="Times New Roman" w:hAnsi="Times New Roman" w:cs="Times New Roman"/>
        </w:rPr>
        <w:t xml:space="preserve"> состоит из тринадцати знаков, в зоне из пятнадцати ячеек, отведенных для записи показателя ОГРН, в первых двух ячейках следует проставить нули (00);</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5.11. в поле "Номер контактного телефона" указывается городской или мобильный номер телефона плательщика страховых взносов (страхователя)/правопреемника или представителя плательщика страховых взносов (страхователя) с кодом города или оператора сотовой связи соответственно. Цифры заполняются в каждой ячейке без применения знаков "тире" и "скобка";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5.12. в полях, отведенных для указания адреса регистрации: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юридических лиц - указывается юридический адрес;</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физических лиц, индивидуальных предпринимателей - указывается адрес регистрации по месту жительства;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5.13. в поле "Шифр плательщика страховых взносов (страхователя)" указывается шифр, определяющий категорию плательщика страховых взносов (страхователя). </w:t>
      </w:r>
      <w:proofErr w:type="gramStart"/>
      <w:r w:rsidRPr="00343BD3">
        <w:rPr>
          <w:rFonts w:ascii="Times New Roman" w:hAnsi="Times New Roman" w:cs="Times New Roman"/>
        </w:rPr>
        <w:t>В первых трех ячейках поля "Шифр плательщика страховых взносов (страхователя)" указывается шифр, определяющий категорию плательщика страховых взносов (страхователя) в соответствии с приложением N 1 к настоящему Порядку, в следующих двух ячейках - код в соответствии с приложением N 2 к настоящему Порядку, в последних двух ячейках - код в соответствии с приложением N 3 к настоящему Порядку;</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5.14. в поле "Численность работников" указывается: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заполняемом организациями - численность застрахованных, определяемая как сумма среднесписочной численности работников, рассчитанной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2007, N 49, ст. 6043; 2012, N 43, ст. 5784), и численности женщин, находящихся в отпуске по беременности и родам, и работников, находящихся в отпуске по уходу за ребенком до достижения им возраста 1,5 лет, на отчетную дату;</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заполняемом индивидуальными предпринимателями, физическими лицами, не признаваемыми индивидуальными предпринимателями (в том числе адвокатами, нотариусами), производящими выплаты физическим лицам в рамках трудовых отношений - численность застрахованных лиц, в отношении которых производились данные выплаты.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ячейках, отведенных для заполнения показателя "из них: "женщин", "работающих инвалидов", "работающих, занятых на работах с вредными и (или) опасными производственными факторами" указывается численность застрахованных женщин и работающих инвалидов, работников, занятых на работах с вредными и (или) опасными производственными факторами;</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(в ред. Приказа ФСС РФ от 20.07.2015 N 304)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5.15. информация о количестве страниц представленного Расчета и количестве прилагаемых листов подтверждающих документов указывается в полях "Расчет представлен </w:t>
      </w:r>
      <w:proofErr w:type="gramStart"/>
      <w:r w:rsidRPr="00343BD3">
        <w:rPr>
          <w:rFonts w:ascii="Times New Roman" w:hAnsi="Times New Roman" w:cs="Times New Roman"/>
        </w:rPr>
        <w:t>на</w:t>
      </w:r>
      <w:proofErr w:type="gramEnd"/>
      <w:r w:rsidRPr="00343BD3">
        <w:rPr>
          <w:rFonts w:ascii="Times New Roman" w:hAnsi="Times New Roman" w:cs="Times New Roman"/>
        </w:rPr>
        <w:t>" и "с приложением подтверждающих документов или их копий на";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5.16. в поле "Достоверность и полноту сведений, указанных в настоящем расчете, подтверждаю":</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в поле "1 - плательщик страховых взносов (страхователь)", "2 - представитель плательщика страховых взносов (страхователя)", "3 - правопреемник" в случае подтверждения достоверности и полноты сведений, содержащихся в Расчете, руководителем организации, индивидуальным предпринимателем или физическим лицом, проставляется цифра "1"; в случае подтверждения достоверности и полноты сведений представителем плательщика страховых взносов </w:t>
      </w:r>
      <w:r w:rsidRPr="00343BD3">
        <w:rPr>
          <w:rFonts w:ascii="Times New Roman" w:hAnsi="Times New Roman" w:cs="Times New Roman"/>
        </w:rPr>
        <w:lastRenderedPageBreak/>
        <w:t>(страхователя) проставляется цифра "2"; в случае подтверждения достоверности и полноты сведений правопреемником ликвидированной организации проставляется цифра "3";</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поле "Ф.И.О. (последнее при наличии) руководителя организации, индивидуального предпринимателя, физического лица, представителя плательщика страховых взносов (страхователя)" при подтверждении достоверности и полноты сведений, содержащихся в Расчете:</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руководителем организации - плательщиком страховых взносов (страхователем)/(правопреемником) - указываются фамилия, имя, отчество (последнее при наличии) руководителя организации полностью в соответствии с учредительными документами;</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(в ред. Приказа ФСС РФ от 20.07.2015 N 304)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 физическим лицом, индивидуальным предпринимателем - указываются фамилия, имя, отчество (последнее при наличии) физического лица, индивидуального предпринимателя;</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 представителем плательщика страховых взносов (страхователя)/(правопреемника) - физическим лицом - указываются фамилия, имя, отчество (последнее при наличии) физического лица в соответствии с документом, удостоверяющим личность;</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представителем плательщика страховых взносов (страхователя)/(правопреемника) - юридическим лицом - указывается наименование данного юридического лица в соответствии с учредительными документами;</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(в ред. Приказа ФСС РФ от 20.07.2015 N 304)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полях "Подпись", "Дата", "М.П." проставляется подпись плательщика страховых взносов (страхователя)/(правопреемника) либо его представителя, дата подписания Расчета; ставится печать (при ее наличии);</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(в ред. Приказа ФСС РФ от 20.07.2015 N 304)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поле "Документ, подтверждающий полномочия представителя" указывается вид документа, подтверждающего полномочия представителя плательщика страховых взносов (страхователя)/(правопреемника);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5.17. поле "Заполняется работником территориального органа Фонда Сведения о представлении расчета" заполняется при представлении Расчета на бумажном носителе:</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поле "Данный расчет представлен (код)" указывается способ представления ("01" - на бумажном носителе, "02" - почтовым отправлением);</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поле "с приложением подтверждающих документов или их копий на листах" указывается количество листов, подтверждающих документов или их копий, приложенных к Расчету;</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поле "Дата представления расчета" проставляется: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дата представления Расчета лично или через представителя плательщика страховых взносов (страхователя);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дата отправки почтового отправления с описью вложения при отправке Расчета по почте.</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Кроме того, в данном разделе указываются фамилия, имя и отчество (при наличии) работника территориального органа Фонда, принявшего Расчет, ставится его подпись.</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0"/>
        <w:rPr>
          <w:rFonts w:ascii="Times New Roman" w:hAnsi="Times New Roman" w:cs="Times New Roman"/>
        </w:rPr>
      </w:pPr>
      <w:r w:rsidRPr="00343BD3">
        <w:rPr>
          <w:rFonts w:ascii="Times New Roman" w:hAnsi="Times New Roman" w:cs="Times New Roman"/>
        </w:rPr>
        <w:t xml:space="preserve">III. Заполнение раздела 1 "Расчет по </w:t>
      </w:r>
      <w:proofErr w:type="gramStart"/>
      <w:r w:rsidRPr="00343BD3">
        <w:rPr>
          <w:rFonts w:ascii="Times New Roman" w:hAnsi="Times New Roman" w:cs="Times New Roman"/>
        </w:rPr>
        <w:t>начисленным</w:t>
      </w:r>
      <w:proofErr w:type="gramEnd"/>
      <w:r w:rsidRPr="00343BD3">
        <w:rPr>
          <w:rFonts w:ascii="Times New Roman" w:hAnsi="Times New Roman" w:cs="Times New Roman"/>
        </w:rPr>
        <w:t>,</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 xml:space="preserve">уплаченным страховым взносам на </w:t>
      </w:r>
      <w:proofErr w:type="gramStart"/>
      <w:r w:rsidRPr="00343BD3">
        <w:rPr>
          <w:rFonts w:ascii="Times New Roman" w:hAnsi="Times New Roman" w:cs="Times New Roman"/>
        </w:rPr>
        <w:t>обязательное</w:t>
      </w:r>
      <w:proofErr w:type="gramEnd"/>
      <w:r w:rsidRPr="00343BD3">
        <w:rPr>
          <w:rFonts w:ascii="Times New Roman" w:hAnsi="Times New Roman" w:cs="Times New Roman"/>
        </w:rPr>
        <w:t xml:space="preserve"> социальное</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страхование на случай временной нетрудоспособности</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и в связи с материнством и произведенным расходам"</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 xml:space="preserve">Заполнение таблицы 1 "Расчеты по </w:t>
      </w:r>
      <w:proofErr w:type="gramStart"/>
      <w:r w:rsidRPr="00343BD3">
        <w:rPr>
          <w:rFonts w:ascii="Times New Roman" w:hAnsi="Times New Roman" w:cs="Times New Roman"/>
        </w:rPr>
        <w:t>обязательному</w:t>
      </w:r>
      <w:proofErr w:type="gramEnd"/>
      <w:r w:rsidRPr="00343BD3">
        <w:rPr>
          <w:rFonts w:ascii="Times New Roman" w:hAnsi="Times New Roman" w:cs="Times New Roman"/>
        </w:rPr>
        <w:t xml:space="preserve"> социальному</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страхованию на случай временной нетрудоспособности</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и в связи с материнством"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6. В поле "Код по ОКВЭД" указывается код согласно Общероссийскому классификатору видов экономической деятельности ОК-029-2001 (КДЕС</w:t>
      </w:r>
      <w:proofErr w:type="gramStart"/>
      <w:r w:rsidRPr="00343BD3">
        <w:rPr>
          <w:rFonts w:ascii="Times New Roman" w:hAnsi="Times New Roman" w:cs="Times New Roman"/>
        </w:rPr>
        <w:t xml:space="preserve"> Р</w:t>
      </w:r>
      <w:proofErr w:type="gramEnd"/>
      <w:r w:rsidRPr="00343BD3">
        <w:rPr>
          <w:rFonts w:ascii="Times New Roman" w:hAnsi="Times New Roman" w:cs="Times New Roman"/>
        </w:rPr>
        <w:t>ед. 1), соответствующий основному виду экономической деятельности плательщика страховых взносов (страхователя) в соответствии с частью 1.4 или 5.1 статьи 58 Федерального закона от 24 июля 2009 г. N 212-ФЗ. Данное поле заполняется плательщиками страховых взносов (страхователями), применяющими пониженные тарифы в соответствии с пунктами 8 или 11 части 1 статьи 58 Федерального закона от 24 июля 2009 г. N 212-ФЗ.</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7.1. в строках 2, 3, 5, 6, 15, 16 показываются суммы нарастающим итогом с начала </w:t>
      </w:r>
      <w:r w:rsidRPr="00343BD3">
        <w:rPr>
          <w:rFonts w:ascii="Times New Roman" w:hAnsi="Times New Roman" w:cs="Times New Roman"/>
        </w:rPr>
        <w:lastRenderedPageBreak/>
        <w:t>расчетного периода (графа 3) с подразделением "На начало отчетного периода", "за последние три месяца отчетного периода" (графа 1);</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7.2. по строке 1 отражается сумма задолженности по страховым взносам на обязательное социальное страхование на случай временной нетрудоспособности и в связи с материнством, образовавшаяся у плательщика страховых взносов (страхователя) на начало расчетного периода.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Данный показатель должен равняться показателю строки 19 за предыдущий расчетный период, который на протяжении расчетного периода не меняется;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7.3. по строке 2 отражается сумма страховых взносов, исчисленная с начала расчетного периода, подлежащая уплате в территориальный орган Фонда;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7.4. по строке 3 отражаются суммы страховых взносов, начисленные плательщику страховых взносов (страхователю) территориальным органом Фонда по результатам выездных и камеральных проверок;</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7.5. по строке 4 отражается сумма страховых взносов, начисленная за прошлые расчетные периоды плательщиком страховых взносов (страхователем), подлежащая уплате в территориальный орган Фонда;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7.6. по строке 5 отражаются суммы не принятых к зачету расходов за прошлые расчетные периоды по актам выездных и камеральных проверок, проведенных территориальным органом Фонда;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7.7. по строке 6 отражаются суммы денежных средств, полученные от территориального органа Фонда плательщиком страховых взносов (страхователем)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7.8. по строке 7 отражаются суммы, перечисленные территориальным органом Фонда на банковский счет плательщика страховых взносов (страхователя) в качестве возврата излишне уплаченных (взысканных) сумм страховых взносов, зачет суммы излишне уплаченных (взысканных) страховых взносов в счет погашения задолженности по пеням и штрафам, подлежащим взысканию, а также зачет, произведенный в соответствии с частью 21 статьи 26 Федерального закона от 24 июля 2009</w:t>
      </w:r>
      <w:proofErr w:type="gramEnd"/>
      <w:r w:rsidRPr="00343BD3">
        <w:rPr>
          <w:rFonts w:ascii="Times New Roman" w:hAnsi="Times New Roman" w:cs="Times New Roman"/>
        </w:rPr>
        <w:t xml:space="preserve"> г. N 212-ФЗ;</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7.9. строка 8 - контрольная строка, где указывается сумма показателей строк с 1 по 7;</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7.10. по строке 9 отражается сумма задолженности на конец отчетного (расчетного) периода на основании данных бухгалтерского учета плательщика страховых взносов (страхователя):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строке 10 отражается сумма задолженности за территориальным органом Фонда на конец отчетного (расчетного) периода, образовавшаяся за счет превышения произведенных расходов на цели обязательного социального страхования на случай временной нетрудоспособности и в связи с материнством над суммой страховых взносов, подлежащих перечислению в территориальный орган Фонда;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строке 11 отражается сумма задолженности за территориальным органом Фонда, образовавшаяся за счет излишне уплаченных плательщиком страховых взносов (страхователем) сумм страховых взносов на конец отчетного периода;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7.11. по строке 12 отражается сумма задолженности на начало расчетного периода: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по строке 13 отражается сумма задолженности за территориальным органом Фонда на начало расчетного периода, образовавшаяся за счет превышения расходов на цели обязательного социального страхования на случай временной нетрудоспособности и в связи с материнством над суммой страховых взносов, подлежащих перечислению в территориальный орган Фонда, которая на протяжении расчетного периода не меняется (на основании данных бухгалтерского учета плательщика страховых взносов (страхователя));</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строке 14 отражается сумма задолженности за территориальным органом Фонда, образовавшаяся за счет излишне уплаченных плательщиком страховых взносов (страхователем) сумм страховых взносов на начало расчетного периода;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7.12. показатели строк 12 - 14 должны равняться показателям строк 9 - 11 Расчета за предыдущий расчетный период соответственно;</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7.13. по строке 15 отражаются расходы на цели обязательного социального страхования на случай временной нетрудоспособности и в связи с материнством, произведенные плательщиком страховых взносов (страхователем) с начала расчетного периода. Данный показатель должен соответствовать показателю контрольной строки 15 графы 4 таблицы 2 Расчета;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7.14. по строке 16 отражаются суммы перечисленных страховых взносов плательщиком страховых взносов (страхователем) на лицевой счет территориального органа Фонда, открытый в </w:t>
      </w:r>
      <w:r w:rsidRPr="00343BD3">
        <w:rPr>
          <w:rFonts w:ascii="Times New Roman" w:hAnsi="Times New Roman" w:cs="Times New Roman"/>
        </w:rPr>
        <w:lastRenderedPageBreak/>
        <w:t>органах Федерального казначейства, с указанием даты и номера платежного поручения;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7.15. по строке 17 отражается списанная сумма задолженности плательщика страховых взносов (страхователя) в соответствии с нормативными правовыми актами Российской Федерации, принимаемыми в отношении конкретных плательщиков страховых взносов (страхователей) или отрасли по списанию недоимки;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7.16. строка 18 - контрольная строка, где указывается сумма показателей строк 12, 15 - 17;</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7.17. по строке 19 отражается задолженность за плательщиком страховых взносов (страхователем) на конец отчетного (расчетного) периода на основании данных бухгалтерского учета плательщика страховых взносов (страхователя), в том числе недоимка (строка 20).</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 xml:space="preserve">Заполнение таблицы 2 "Расходы по </w:t>
      </w:r>
      <w:proofErr w:type="gramStart"/>
      <w:r w:rsidRPr="00343BD3">
        <w:rPr>
          <w:rFonts w:ascii="Times New Roman" w:hAnsi="Times New Roman" w:cs="Times New Roman"/>
        </w:rPr>
        <w:t>обязательному</w:t>
      </w:r>
      <w:proofErr w:type="gramEnd"/>
      <w:r w:rsidRPr="00343BD3">
        <w:rPr>
          <w:rFonts w:ascii="Times New Roman" w:hAnsi="Times New Roman" w:cs="Times New Roman"/>
        </w:rPr>
        <w:t xml:space="preserve"> социальному</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страхованию на случай временной нетрудоспособности</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и в связи с материнством и расходы, осуществляемые</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в соответствии с законодательством Российской Федерации</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за счет межбюджетных трансфертов из федерального бюджета,</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proofErr w:type="gramStart"/>
      <w:r w:rsidRPr="00343BD3">
        <w:rPr>
          <w:rFonts w:ascii="Times New Roman" w:hAnsi="Times New Roman" w:cs="Times New Roman"/>
        </w:rPr>
        <w:t>предоставляемых</w:t>
      </w:r>
      <w:proofErr w:type="gramEnd"/>
      <w:r w:rsidRPr="00343BD3">
        <w:rPr>
          <w:rFonts w:ascii="Times New Roman" w:hAnsi="Times New Roman" w:cs="Times New Roman"/>
        </w:rPr>
        <w:t xml:space="preserve"> бюджету Фонда социального страхования</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Российской Федерации"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8. В данной таблице отражаются расходы на цели обязательного социального страхования на случай временной нетрудоспособности и </w:t>
      </w:r>
      <w:proofErr w:type="gramStart"/>
      <w:r w:rsidRPr="00343BD3">
        <w:rPr>
          <w:rFonts w:ascii="Times New Roman" w:hAnsi="Times New Roman" w:cs="Times New Roman"/>
        </w:rPr>
        <w:t>в связи с материнством с начала расчетного периода в соответствии с действующими нормативными правовыми актами</w:t>
      </w:r>
      <w:proofErr w:type="gramEnd"/>
      <w:r w:rsidRPr="00343BD3">
        <w:rPr>
          <w:rFonts w:ascii="Times New Roman" w:hAnsi="Times New Roman" w:cs="Times New Roman"/>
        </w:rPr>
        <w:t xml:space="preserve"> по обязательному социальному страхованию.</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9.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9.1. в графе 3 по строкам 1 - 6, 12 указывается количество оплаченных дней; по строкам 9 - 11 - количество произведенных выплат; по строкам 7, 8, 14 - количество пособий;</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9.2. в графе 4 отражаются расходы нарастающим итогом с начала расчетного периода, зачтенные в счет страховых взносов, начисляемых в Фонд, в том числе в графе 5 отражаются расходы, произведенные за счет средств, финансируемых из федерального бюджета: сверх установленных норм лицам, пострадавшим от радиационных воздействий, в случаях, установленных законодательством Российской Федерации, оплата дополнительных выходных дней для ухода за детьми-инвалидами, а также</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дополнительные расходы на выплату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 N 255-ФЗ "Об обязательном социальном страховании</w:t>
      </w:r>
      <w:proofErr w:type="gramEnd"/>
      <w:r w:rsidRPr="00343BD3">
        <w:rPr>
          <w:rFonts w:ascii="Times New Roman" w:hAnsi="Times New Roman" w:cs="Times New Roman"/>
        </w:rPr>
        <w:t xml:space="preserve"> на случай временной нетрудоспособности и в связи с материнством" (Собрание законодательства Российской Федерации, 2007, N 1, ст. 18; 2009, N 30, ст. 3739; 2010, N 50, ст. 6601) (далее - Федеральный закон от 29 декабря 2006 г. N 255-ФЗ), влияющие на определение размеров пособий с 1 января 2007 г.;</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9.3. по строке 1 отражаются расходы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на основании первичных листков нетрудоспособности за отчетный период, включая пособия, выплаченные в пользу работающих застрахованных лиц, являющихся гражданами государств - членов Евразийского экономического союза (далее - ЕАЭС), и число случаев назначения пособий по временной</w:t>
      </w:r>
      <w:proofErr w:type="gramEnd"/>
      <w:r w:rsidRPr="00343BD3">
        <w:rPr>
          <w:rFonts w:ascii="Times New Roman" w:hAnsi="Times New Roman" w:cs="Times New Roman"/>
        </w:rPr>
        <w:t xml:space="preserve"> нетрудоспособности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(графа 1), из них:</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строке 2 - расходы на выплату пособий по временной нетрудоспособности лицам, работающим по внешнему совместительству, и число случаев назначения пособий по временной нетрудоспособности (графа 1);</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9.4. по строке 3 отражаются расходы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на основании первичных листков нетрудоспособности за отчетный период, и число случаев назначения пособий по временной нетрудоспособности (графа 1) работающим иностранным гражданам и лицам без гражданства, временно пребывающим в Российской Федерации (за исключением</w:t>
      </w:r>
      <w:proofErr w:type="gramEnd"/>
      <w:r w:rsidRPr="00343BD3">
        <w:rPr>
          <w:rFonts w:ascii="Times New Roman" w:hAnsi="Times New Roman" w:cs="Times New Roman"/>
        </w:rPr>
        <w:t xml:space="preserve"> высококвалифицированных </w:t>
      </w:r>
      <w:r w:rsidRPr="00343BD3">
        <w:rPr>
          <w:rFonts w:ascii="Times New Roman" w:hAnsi="Times New Roman" w:cs="Times New Roman"/>
        </w:rPr>
        <w:lastRenderedPageBreak/>
        <w:t xml:space="preserve">специалистов в соответствии с Федеральным законом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2003, N 46, ст. 4437; 2004, N 35, ст. 3607; N 45, ст. 4377; </w:t>
      </w:r>
      <w:proofErr w:type="gramStart"/>
      <w:r w:rsidRPr="00343BD3">
        <w:rPr>
          <w:rFonts w:ascii="Times New Roman" w:hAnsi="Times New Roman" w:cs="Times New Roman"/>
        </w:rPr>
        <w:t>2006, N 30, ст. 3286; N 31, ст. 3420; 2007, N 1, ст. 21, N 2, ст. 361; N 49, ст. 6071; N 50, ст. 6241; 2008, N 19, ст. 2094; N 30, ст. 3616; 2009, N 19, ст. 2283; N 23, ст. 2760; N 26, ст. 3125; N 52, ст. 6450;</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2010, N 21, ст. 2524; N 30, ст. 4011; N 31, ст. 4196; N 40, ст. 4969; N 52, ст. 7000; 2011, N 1, ст. 29, 50; N 13, ст. 1689; N 17, ст. 2318, 2321; N 27, ст. 3880; N 30, ст. 4590; N 47, ст. 6608; N 49, ст. 7043;</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N 49, ст. 7061; N 50, ст. 7342, 7352; 2012, N 31, ст. 4322; N 47, ст. 6397; N 50, ст. 6967; N 53, ст. 7640, 7645; 2013, N 19, ст. 2309, 2310; N 23, ст. 2866; N 27, ст. 3461, 3470, 3477; N 30, ст. 4036, 4037, 4040, 4057, 4081;</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N 52, ст. 6949, 6951, 6954, 6955, 7007; 2014, N 16, ст. 1828, 1830, 1831; 2014, N 19, ст. 2311, 2332; N 26, ст. 3370; N 30, ст. 4231, 4233; N 48, ст. 6638, 6659; N 49, ст. 6918; N 52, ст. 7557) (далее - высококвалифицированные специалисты), из них:</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строке 4 - расходы на выплату пособий по временной нетрудоспособности иностранным гражданам и лицам без гражданства, временно пребывающим в Российской Федерации, работающим по внешнему совместительству, и число случаев назначения пособий по временной нетрудоспособности (графа 1);</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9.5. по строке 5 отражаются расходы на выплату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на основании первичных листков нетрудоспособности за отчетный период, и число случаев назначения пособий по беременности и родам (графа 1), из них:</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строке 6 - выплаты лицам, работающим по внешнему совместительству, и число случаев назначения пособий по беременности и родам (графа 1);</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9.6. по строке 7 отражаются расходы на выплату единовременного пособия женщинам, вставшим на учет в медицинских организациях в ранние сроки беременности;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9.7. по строке 8 отражаются расходы на выплату единовременного пособия при рождении ребенка, произведенные плательщиком страховых взносов (страхователем);</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9.8. по строке 9 отражаются расходы на выплату ежемесячных пособий по уходу за ребенком с отражением количества получателей в графе 1, в том числе:</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строке 10 - по уходу за первым ребенком с отражением количества получателей в графе 1;</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строке 11 - по уходу за вторым и последующими детьми с отражением количества получателей в графе 1;</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9.9. по строке 12 отражаются расходы по оплате дополнительных выходных дней для ухода за детьми-инвалидами, произведенные плательщиком страховых взносов (страхователем);</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9.10. по строке 13 отражаются расходы по уплате страховых взносов в государственные внебюджетные фонды, начисленные на оплату дополнительных выходных дней для ухода за детьми-инвалидами;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9.11. по строке 14 отражаются расходы на социальное пособие на погребение или возмещение стоимости гарантированного перечня услуг по погребению, произведенные плательщиком страховых взносов (страхователем);</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9.12. строка 15 - контрольная строка, где указывается сумма строк 1, 3, 5, 7, 8, 9, 12, 13, 14;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9.13. по строке 16 </w:t>
      </w:r>
      <w:proofErr w:type="spellStart"/>
      <w:r w:rsidRPr="00343BD3">
        <w:rPr>
          <w:rFonts w:ascii="Times New Roman" w:hAnsi="Times New Roman" w:cs="Times New Roman"/>
        </w:rPr>
        <w:t>справочно</w:t>
      </w:r>
      <w:proofErr w:type="spellEnd"/>
      <w:r w:rsidRPr="00343BD3">
        <w:rPr>
          <w:rFonts w:ascii="Times New Roman" w:hAnsi="Times New Roman" w:cs="Times New Roman"/>
        </w:rPr>
        <w:t xml:space="preserve"> отражается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 xml:space="preserve">Заполнение таблицы 3 "Расчет базы для начисления </w:t>
      </w:r>
      <w:proofErr w:type="gramStart"/>
      <w:r w:rsidRPr="00343BD3">
        <w:rPr>
          <w:rFonts w:ascii="Times New Roman" w:hAnsi="Times New Roman" w:cs="Times New Roman"/>
        </w:rPr>
        <w:t>страховых</w:t>
      </w:r>
      <w:proofErr w:type="gramEnd"/>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взносов"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10.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10.1. по строке 1 в соответствующих графах отражается сумма выплат и иных вознаграждений, начисленных в пользу физических лиц в соответствии со статьей 7 Федерального закона от 24 июля 2009 г. N 212-ФЗ, а также начисленных в соответствии с международными договорами, в том числе по Договору о Евразийском экономическом союзе &lt;1&gt; от 29 мая 2014 г. (ратифицирован Федеральным законом от 3</w:t>
      </w:r>
      <w:proofErr w:type="gramEnd"/>
      <w:r w:rsidRPr="00343BD3">
        <w:rPr>
          <w:rFonts w:ascii="Times New Roman" w:hAnsi="Times New Roman" w:cs="Times New Roman"/>
        </w:rPr>
        <w:t xml:space="preserve"> октября 2014 г. N 279-ФЗ (Собрание законодательства Российской Федерации, 2014, N 40, ст. 5310)), нарастающим итогом с начала расчетного периода и за каждый из последних трех месяцев отчетного периода;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lastRenderedPageBreak/>
        <w:t>--------------------------------</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&lt;1</w:t>
      </w:r>
      <w:proofErr w:type="gramStart"/>
      <w:r w:rsidRPr="00343BD3">
        <w:rPr>
          <w:rFonts w:ascii="Times New Roman" w:hAnsi="Times New Roman" w:cs="Times New Roman"/>
        </w:rPr>
        <w:t>&gt; С</w:t>
      </w:r>
      <w:proofErr w:type="gramEnd"/>
      <w:r w:rsidRPr="00343BD3">
        <w:rPr>
          <w:rFonts w:ascii="Times New Roman" w:hAnsi="Times New Roman" w:cs="Times New Roman"/>
        </w:rPr>
        <w:t xml:space="preserve"> выплат в пользу лиц, являющихся гражданами государств - членов ЕАЭС, плательщик страховых взносов (страхователь) уплачивает страховые взносы по тарифу 2,9%.</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10.2. по строке 2 в соответствующих графах отражаются суммы, не подлежащие обложению страховыми взносами в соответствии со статьей 9 Федерального закона от 24 июля 2009 г. N 212-ФЗ и в соответствии с международными договорами;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10.3. по строке 3 в соответствующих графах отражаются суммы выплат и иных вознаграждений, произведенных в пользу физических лиц, превышающие предельную величину базы для начисления страховых взносов, устанавливаемую ежегодно Правительством Российской Федерации в соответствии с частью 5 статьи 8 Федерального закона от 24 июля 2009 г. N 212-ФЗ;</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10.4. в строке 4 отражается база для начисления страховых взносов, которая определяется как разница показателей строк (строка 1 - строка 2 - строка 3);</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10.5. по строке 5 в соответствующих графах указывается сумма выплат и иных вознаграждений, производимых аптечными организациями и индивидуальными предпринимателями, имеющими лицензию на фармацевтическую деятельность, физическим лицам, которые в соответствии с Федеральным законом от 21 ноября 2011 года N 323-ФЗ "Об основах охраны здоровья граждан в Российской Федерации" (Собрание законодательства Российской Федерации, 2011, N 48, ст. 6724;</w:t>
      </w:r>
      <w:proofErr w:type="gramEnd"/>
      <w:r w:rsidRPr="00343BD3">
        <w:rPr>
          <w:rFonts w:ascii="Times New Roman" w:hAnsi="Times New Roman" w:cs="Times New Roman"/>
        </w:rPr>
        <w:t xml:space="preserve"> 2012, N 26, ст. 3442, 3446; 2013, N 27, ст. 3459, 3477; N 30, ст. 4038; N 39, ст. 4883; N 48, ст. 6165; N 52, ст. 6951; 2014, N 23, ст. 2930; N 30, ст. 4106, 4244, 4247, 4257; N 43, ст. 5798; N 49, ст. 6927; </w:t>
      </w:r>
      <w:proofErr w:type="gramStart"/>
      <w:r w:rsidRPr="00343BD3">
        <w:rPr>
          <w:rFonts w:ascii="Times New Roman" w:hAnsi="Times New Roman" w:cs="Times New Roman"/>
        </w:rPr>
        <w:t>2015, N 1, ст. 85) имеют право на занятие фармацевтической деятельностью или допущены к ее осуществлению, и уплачивающими единый налог на вмененный доход для отдельных видов деятельности, применяющими тариф, установленный частью 3.4 статьи 58 Федерального закона от 24 июля 2009 г. N 212-ФЗ;</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10.6. по строке 6 в соответствующих графах указывается сумма выплат и иных вознаграждений, производимых плательщиками страховых взносов (страхователями) членам экипажей судов, зарегистрированных в Российском международном реестре судов, за исполнение трудовых обязанностей члена экипажа судна, применяющими тариф, установленный частью 3.3 статьи 58 Федерального закона от 24 июля 2009 г. N 212-ФЗ;</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10.7. по строке 7 в соответствующих графах указывается сумма выплат и иных вознаграждений, производимых физическим лицам индивидуальными предпринимателями, применяющими патентную систему налогообложения, в отношении которых тариф страховых взносов установлен частью 3.4 статьи 58 Федерального закона от 24 июля 2009 г. N 212-ФЗ;</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10.8. по строке 8 в соответствующих графах указывается сумма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&lt;1&gt;, кроме лиц, являющихся гражданами государств - членов ЕАЭС.</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&lt;1</w:t>
      </w:r>
      <w:proofErr w:type="gramStart"/>
      <w:r w:rsidRPr="00343BD3">
        <w:rPr>
          <w:rFonts w:ascii="Times New Roman" w:hAnsi="Times New Roman" w:cs="Times New Roman"/>
        </w:rPr>
        <w:t>&gt; С</w:t>
      </w:r>
      <w:proofErr w:type="gramEnd"/>
      <w:r w:rsidRPr="00343BD3">
        <w:rPr>
          <w:rFonts w:ascii="Times New Roman" w:hAnsi="Times New Roman" w:cs="Times New Roman"/>
        </w:rPr>
        <w:t xml:space="preserve"> выплат в пользу иностранных граждан и лиц без гражданства, временно пребывающих в Российской Федерации (за исключением высококвалифицированных специалистов), плательщик страховых взносов (страхователь) уплачивает страховые взносы по тарифу 1,8%.</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Заполнение таблицы 3.1 "Сведения об иностранных гражданах</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 xml:space="preserve">и лицах без гражданства, временно пребывающих </w:t>
      </w:r>
      <w:proofErr w:type="gramStart"/>
      <w:r w:rsidRPr="00343BD3">
        <w:rPr>
          <w:rFonts w:ascii="Times New Roman" w:hAnsi="Times New Roman" w:cs="Times New Roman"/>
        </w:rPr>
        <w:t>в</w:t>
      </w:r>
      <w:proofErr w:type="gramEnd"/>
      <w:r w:rsidRPr="00343BD3">
        <w:rPr>
          <w:rFonts w:ascii="Times New Roman" w:hAnsi="Times New Roman" w:cs="Times New Roman"/>
        </w:rPr>
        <w:t xml:space="preserve"> Российской</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Федерации"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11. Таблица заполняется плательщиками страховых взносов (страхователями), заключившими трудовые договоры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 начисляющими выплаты и иные вознаграждения в их пользу. Лица, являющиеся гражданами государств - членов ЕАЭС, в таблице 3.1 не указываются.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графах 3 - 5 указывается соответствующая физическому лицу - иностранному гражданину или лицу без гражданства информация: ИНН физического лица - иностранного гражданина или лица без гражданства, 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 гражданство (при наличии).</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Заполнение таблицы 4 "Расчет соответствия условий</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на право применения пониженного тарифа страховых взносов</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плательщиками страховых взносов (страхователями),</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proofErr w:type="gramStart"/>
      <w:r w:rsidRPr="00343BD3">
        <w:rPr>
          <w:rFonts w:ascii="Times New Roman" w:hAnsi="Times New Roman" w:cs="Times New Roman"/>
        </w:rPr>
        <w:t>указанными</w:t>
      </w:r>
      <w:proofErr w:type="gramEnd"/>
      <w:r w:rsidRPr="00343BD3">
        <w:rPr>
          <w:rFonts w:ascii="Times New Roman" w:hAnsi="Times New Roman" w:cs="Times New Roman"/>
        </w:rPr>
        <w:t xml:space="preserve"> в пункте 6 части 1 статьи 58 Федерального</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закона от 24 июля 2009 г. N 212-ФЗ"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12. </w:t>
      </w:r>
      <w:proofErr w:type="gramStart"/>
      <w:r w:rsidRPr="00343BD3">
        <w:rPr>
          <w:rFonts w:ascii="Times New Roman" w:hAnsi="Times New Roman" w:cs="Times New Roman"/>
        </w:rPr>
        <w:t>Таблица заполняется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и применяющими тариф, установленный частью 3 статьи 58 Федерального закона от 24 июля 2009 г. N 212-ФЗ.</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В целях соблюдения критериев, указанных в части 2.1 статьи 57 Федерального закона от 24 июля 2009 г. N 212-ФЗ, и соответствия требованиям части 5 статьи 58 Федерального закона от 24 июля 2009 г. N 212-ФЗ организации, осуществляющие деятельность в области информационных технологий, заполняют графы 3, 4 таблицы по строкам 1 - 4.</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целях соблюдения критериев, указанных в части 2.2 статьи 57 Федерального закона от 24 июля 2009 г. N 212-ФЗ, и соответствия требованиям части 5 статьи 58 Федерального закона от 24 июля 2009 г. N 212-ФЗ вновь созданные организации заполняют только графу 4 таблицы по строкам 1 - 4.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13.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13.1. по строке 1 указывается средняя/среднесписочная численность работников, рассчитанная в установленном порядке;</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13.2. по строке 2 отражается общая сумма доходов, определяемая в соответствии со статьей 248 Налогового кодекса Российской Федерации (Собрание законодательства Российской Федерации, 2000, N 32, ст. 3340; 2002, N 22, ст. 2026; 2005, N 24, ст. 2312);</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13.3. по строке 3 отражается сумма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w:t>
      </w:r>
      <w:proofErr w:type="gramEnd"/>
      <w:r w:rsidRPr="00343BD3">
        <w:rPr>
          <w:rFonts w:ascii="Times New Roman" w:hAnsi="Times New Roman" w:cs="Times New Roman"/>
        </w:rPr>
        <w:t xml:space="preserve"> (работ) по установке, тестированию и сопровождению указанных программ для ЭВМ;</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13.4. значение строки 4 определяется как отношение значений строк 3 и 2, умноженное на 100;</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13.5. по строке 5 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 соответствии с пунктом 9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Федерации от 6 ноября 2007 г. N 758</w:t>
      </w:r>
      <w:proofErr w:type="gramEnd"/>
      <w:r w:rsidRPr="00343BD3">
        <w:rPr>
          <w:rFonts w:ascii="Times New Roman" w:hAnsi="Times New Roman" w:cs="Times New Roman"/>
        </w:rPr>
        <w:t xml:space="preserve"> "О государственной аккредитации организаций, осуществляющих деятельность в области информационных технологий" (Собрание законодательства Российской Федерации, 2007, N 46, ст. 5597; 2009, N 12, ст. 1429; 2011, N 3, ст. 542).</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Заполнение таблицы 4.1 "Расчет соответствия условий</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на право применения пониженного тарифа страховых взносов</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плательщиками страховых взносов (страхователями),</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proofErr w:type="gramStart"/>
      <w:r w:rsidRPr="00343BD3">
        <w:rPr>
          <w:rFonts w:ascii="Times New Roman" w:hAnsi="Times New Roman" w:cs="Times New Roman"/>
        </w:rPr>
        <w:t>указанными</w:t>
      </w:r>
      <w:proofErr w:type="gramEnd"/>
      <w:r w:rsidRPr="00343BD3">
        <w:rPr>
          <w:rFonts w:ascii="Times New Roman" w:hAnsi="Times New Roman" w:cs="Times New Roman"/>
        </w:rPr>
        <w:t xml:space="preserve"> в пункте 8 части 1 статьи 58 Федерального</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закона от 24 июля 2009 г. N 212-ФЗ"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14. </w:t>
      </w:r>
      <w:proofErr w:type="gramStart"/>
      <w:r w:rsidRPr="00343BD3">
        <w:rPr>
          <w:rFonts w:ascii="Times New Roman" w:hAnsi="Times New Roman" w:cs="Times New Roman"/>
        </w:rPr>
        <w:t xml:space="preserve">Таблица заполняется организациями и индивидуальными предпринимателями, применяющими упрощенную систему налогообложения, а также совмещающими применение системы налогообложения в виде единого налога на вмененный доход для отдельных видов деятельности и упрощенной системы налогообложения, а также индивидуальными </w:t>
      </w:r>
      <w:r w:rsidRPr="00343BD3">
        <w:rPr>
          <w:rFonts w:ascii="Times New Roman" w:hAnsi="Times New Roman" w:cs="Times New Roman"/>
        </w:rPr>
        <w:lastRenderedPageBreak/>
        <w:t>предпринимателями, совмещающими применение патентной системы налогообложения и упрощенной системы налогообложения, основной вид экономической деятельности, классифицируемый в соответствии с Общероссийским классификатором видов экономической деятельности, которых поименован в</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пункте 8 части 1 статьи 58 Федерального закона от 24 июля 2009 г. N 212-ФЗ и применяющими тариф страховых взносов к выплатам и вознаграждениям в пользу всех работников - физических лиц, установленный частью 3.4 статьи 58 Федерального закона от 24 июля 2009 г. N 212-ФЗ.</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15.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15.1. по строке 1 указывается сумма доходов, определяемая в соответствии со статьей 346.15 Налогового кодекса Российской Федерации нарастающим итогом с начала отчетного (расчетного) периода (Собрание законодательства Российской Федерации, 2000, N 32, ст. 3340; 2005, N 30, ст. 3112; 2008, N 30, ст. 3611; 2014, N 48, ст. 6657);</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15.2. по строке 2 указывается сумма доходов от реализации продукции и (или) оказанных услуг по основному виду экономической деятельности, определяемая в целях применения части 1.4 статьи 58 Федерального закона от 24 июля 2009 г. N 212-ФЗ;</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15.3. по строке 3 указывается доля доходов, определяемая в целях применения части 1.4 статьи 58 Федерального закона от 24 июля 2009 г. N 212-ФЗ. Значение показателя рассчитывается как отношение значений строк 2 и 1, умноженное на 100.</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Заполнение таблицы 4.2 "Расчет соответствия условий</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на право применения пониженного тарифа страховых взносов</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плательщиками страховых взносов (страхователями),</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proofErr w:type="gramStart"/>
      <w:r w:rsidRPr="00343BD3">
        <w:rPr>
          <w:rFonts w:ascii="Times New Roman" w:hAnsi="Times New Roman" w:cs="Times New Roman"/>
        </w:rPr>
        <w:t>указанными</w:t>
      </w:r>
      <w:proofErr w:type="gramEnd"/>
      <w:r w:rsidRPr="00343BD3">
        <w:rPr>
          <w:rFonts w:ascii="Times New Roman" w:hAnsi="Times New Roman" w:cs="Times New Roman"/>
        </w:rPr>
        <w:t xml:space="preserve"> в пункте 11 части 1 статьи 58 Федерального</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закона от 24 июля 2009 г. N 212-ФЗ"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16. </w:t>
      </w:r>
      <w:proofErr w:type="gramStart"/>
      <w:r w:rsidRPr="00343BD3">
        <w:rPr>
          <w:rFonts w:ascii="Times New Roman" w:hAnsi="Times New Roman" w:cs="Times New Roman"/>
        </w:rPr>
        <w:t>Таблица заполняется плательщиками страховых взносов (страхователями) - 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применяющими тариф</w:t>
      </w:r>
      <w:proofErr w:type="gramEnd"/>
      <w:r w:rsidRPr="00343BD3">
        <w:rPr>
          <w:rFonts w:ascii="Times New Roman" w:hAnsi="Times New Roman" w:cs="Times New Roman"/>
        </w:rPr>
        <w:t>, установленный частью 3.4 статьи 58 Федерального закона от 24 июля 2009 г. N 212-ФЗ.</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целях соблюдения критериев, указанных в части 5.1 статьи 58 Федерального закона от 24 июля 2009 г. N 212-ФЗ, некоммерческие организации заполняют строки 1 - 5 графы 3 таблицы при представлении Расчета за каждый отчетный период.</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целях соответствия требованиям части 5.3 статьи 58 Федерального закона от 24 июля 2009 г. N 212-ФЗ некоммерческие организации заполняют строки 1 - 5 графы 4 таблицы по итогам расчетного периода, то есть при представлении Расчета за год.</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17.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17.1. по строке 1 отражается общая сумма доходов, определяемая в соответствии со статьей 346.15 Налогового кодекса Российской Федерации, с учетом требований части 5.1 статьи 58 Федерального закона от 24 июля 2009 г. N 212-ФЗ;</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17.2. по строке 2 отражается сумма доходов в виде целевых поступлений на содержание некоммерческих организаций и ведение ими уставной деятельности, поименованной в пункте 11 части 1 статьи 58 Федерального закона от 24 июля 2009 г. N 212-ФЗ, определяемых в соответствии с пунктом 2 статьи 251 Налогового кодекса Российской Федерации (Собрание законодательства Российской Федерации, 2000, N 32, ст. 3340;</w:t>
      </w:r>
      <w:proofErr w:type="gramEnd"/>
      <w:r w:rsidRPr="00343BD3">
        <w:rPr>
          <w:rFonts w:ascii="Times New Roman" w:hAnsi="Times New Roman" w:cs="Times New Roman"/>
        </w:rPr>
        <w:t xml:space="preserve"> 2002, N 22, ст. 2026; 2003, N 1, ст. 2; N 28, ст. 2886; N 52, ст. 5030; 2004, N 27, ст. 2711; N 34, ст. 3520; 2005, N 1, ст. 30; N 24, ст. 2312; N 52, ст. 5581; 2006, N 45, ст. 4627; 2007, N 1, ст. 39; </w:t>
      </w:r>
      <w:proofErr w:type="gramStart"/>
      <w:r w:rsidRPr="00343BD3">
        <w:rPr>
          <w:rFonts w:ascii="Times New Roman" w:hAnsi="Times New Roman" w:cs="Times New Roman"/>
        </w:rPr>
        <w:t>N 22, ст. 2563; N 31, ст. 4013; N 49, ст. 6045, 6071; N 50, ст. 6237; 2008, N 27, ст. 3126; N 48, ст. 5519; N 49, ст. 5723; N 52, ст. 6237; 2009, N 1, ст. 31; N 11, ст. 1265; N 29, ст. 3598; N 48, ст. 5731;</w:t>
      </w:r>
      <w:proofErr w:type="gramEnd"/>
      <w:r w:rsidRPr="00343BD3">
        <w:rPr>
          <w:rFonts w:ascii="Times New Roman" w:hAnsi="Times New Roman" w:cs="Times New Roman"/>
        </w:rPr>
        <w:t xml:space="preserve"> N 51, ст. 6153, 6155; N 52, ст. 6455; 2010, N 19, ст. 2291; N 32, ст. 4298; N 47, ст. 6034; N 49, ст. 6409; 2011, N 1, ст. 9; N 21, ст. 3881; N 30, ст. 4583, 4587, 4597; N 45, ст. 6335; N 47, ст. 6610, 6611; </w:t>
      </w:r>
      <w:proofErr w:type="gramStart"/>
      <w:r w:rsidRPr="00343BD3">
        <w:rPr>
          <w:rFonts w:ascii="Times New Roman" w:hAnsi="Times New Roman" w:cs="Times New Roman"/>
        </w:rPr>
        <w:t>N 48, ст. 6729; N 49, ст. 7037; 2012, N 19, ст. 2281; N 25, ст. 3268; N 41, ст. 5527; N 53, ст. 7596; 2013, N 23, ст. 2866; N 51, ст. 6699; N 52, ст. 6985; 2014, N 8, ст. 737; N 16, ст. 1835; N 19, ст. 2313;</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N 26, ст. 3373; N 48, ст. 6647, 6657, 6663; 2015, N 1, ст. 16);</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lastRenderedPageBreak/>
        <w:t>17.3. по строке 3 отражается сумма доходов в виде грантов, получаемых для осуществления деятельности, поименованной в пункте 11 части 1 статьи 58 Федерального закона от 24 июля 2009 г. N 212-ФЗ, определяемых в соответствии с подпунктом 14 пункта 1 статьи 251 Налогового кодекса Российской Федерации;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17.4. по строке 4 отражается сумма доходов от осуществления видов экономической деятельности, указанных в подпунктах </w:t>
      </w:r>
      <w:proofErr w:type="gramStart"/>
      <w:r w:rsidRPr="00343BD3">
        <w:rPr>
          <w:rFonts w:ascii="Times New Roman" w:hAnsi="Times New Roman" w:cs="Times New Roman"/>
        </w:rPr>
        <w:t>р</w:t>
      </w:r>
      <w:proofErr w:type="gramEnd"/>
      <w:r w:rsidRPr="00343BD3">
        <w:rPr>
          <w:rFonts w:ascii="Times New Roman" w:hAnsi="Times New Roman" w:cs="Times New Roman"/>
        </w:rPr>
        <w:t xml:space="preserve"> - ф, я.4 - я.6 пункта 8 части 1 статьи 58 Федерального закона от 24 июля 2009 г. N 212-ФЗ;</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17.5. по строке 5 отражается доля доходов, определяемая в целях применения части 5.1 статьи 58 Федерального закона от 24 июля 2009 г. N 212-ФЗ, которая рассчитывается как отношение суммы строк 2, 3, 4 к строке 1, умноженное на 100.</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Заполнение таблицы 4.3 "Сведения, необходимые</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для применения пониженного тарифа страховых взносов</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плательщиками страховых взносов (страхователями),</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proofErr w:type="gramStart"/>
      <w:r w:rsidRPr="00343BD3">
        <w:rPr>
          <w:rFonts w:ascii="Times New Roman" w:hAnsi="Times New Roman" w:cs="Times New Roman"/>
        </w:rPr>
        <w:t>указанными</w:t>
      </w:r>
      <w:proofErr w:type="gramEnd"/>
      <w:r w:rsidRPr="00343BD3">
        <w:rPr>
          <w:rFonts w:ascii="Times New Roman" w:hAnsi="Times New Roman" w:cs="Times New Roman"/>
        </w:rPr>
        <w:t xml:space="preserve"> в пункте 14 части 1 статьи 58 Федерального</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закона от 24 июля 2009 г. N 212-ФЗ"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18. </w:t>
      </w:r>
      <w:proofErr w:type="gramStart"/>
      <w:r w:rsidRPr="00343BD3">
        <w:rPr>
          <w:rFonts w:ascii="Times New Roman" w:hAnsi="Times New Roman" w:cs="Times New Roman"/>
        </w:rPr>
        <w:t>Таблица заполняется плательщиками страховых взносов (страхователями) - индивидуальными предпринимателями на патентной системе налогообложения, применяющими тариф страховых взносов, установленный частью 3.4 статьи 58 Федерального закона от 24 июля 2009 г. N 212-ФЗ,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w:t>
      </w:r>
      <w:proofErr w:type="gramEnd"/>
      <w:r w:rsidRPr="00343BD3">
        <w:rPr>
          <w:rFonts w:ascii="Times New Roman" w:hAnsi="Times New Roman" w:cs="Times New Roman"/>
        </w:rPr>
        <w:t>, 45 - 47 пункта 2 статьи 346.43 Налогового кодекса Российской Федерации (Собрание законодательства Российской Федерации, 2000, N 32, ст. 3340; 2012, N 26, ст. 3447; 2014, N 30, ст. 4245; N 48, ст. 6663).</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19. Количество заполненных строк в таблице 4.3 должно соответствовать количеству полученных индивидуальным предпринимателем патентов в течение расчетного (отчетного) периода на осуществление видов предпринимательской деятельности, поименованных в пункте 2 статьи 346.43 Налогового кодекса Российской Федерации, за исключением видов предпринимательской деятельности, указанных в подпунктах 19, 45 - 47 пункта 2 данной статьи. При этом в графах 4, 5 указывается дата начала и дата окончания действия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20.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20.1. в графе 6 отражается сумма выплат и иных вознаграждений, начисленных индивидуальными предпринимателями,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20.2. в графах 7 - 9 отражается сумма выплат и иных вознаграждений, начисленных индивидуальными предпринимателями, осуществляющими вид деятельности, указанный в патенте, в пользу физических лиц в соответствии с частью 1 статьи 7 и пунктом 14 части 1 статьи 58 Федерального закона от 24 июля 2009 г. N 212-ФЗ, за последние три месяца отчетного периода;</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20.3. по строке "Итого выплат" в графах 6 - 9 отражается общая сумма выплат и иных вознаграждений, начисленных индивидуальными предпринимателями в пользу физических лиц, осуществляющих вид деятельности, указанный в патенте;</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20.4. значение строки "Итого выплат" по графе 6 должно быть равно данным строки 7 графы 3 таблицы 3 "Расчет базы для начисления страховых взносов";</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20.5. значение строки "Итого выплат" по графе 7 должно быть равно данным строки 7 графы 4 таблицы 3 "Расчет базы для начисления страховых взносов";</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20.6. значение строки "Итого выплат" по графе 8 должно быть равно данным строки 7 графы 5 таблицы 3 "Расчет базы для начисления страховых взносов";</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20.7. значение строки "Итого выплат" по графе 9 должно быть равно данным строки 7 графы 6 таблицы 3 "Расчет базы для начисления страховых взносов".</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21. В случае если таблица 4.3 состоит из нескольких страниц, значение строки "Итого выплат" отражается на последней странице.</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Заполнение таблицы 5 "Расшифровка выплат, произведенных</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за счет средств, финансируемых из федерального бюджета"</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22.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22.1. в графе 3 по строкам 1 - 6 указывается число получателей пособий, выплаченных гражданам в расчетном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7 - число работников, воспользовавшихся правом на получение дополнительных выходных дней для ухода за детьми-инвалидами;</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22.2. в графах 4, 7, 10, 13, 16, 19 по строкам 1 - 2 указывается количество оплаченных дней; по строкам 3 - 5 - количество выплат; по строке 6 - количество пособий, выплаченных гражданам в расчетном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roofErr w:type="gramEnd"/>
      <w:r w:rsidRPr="00343BD3">
        <w:rPr>
          <w:rFonts w:ascii="Times New Roman" w:hAnsi="Times New Roman" w:cs="Times New Roman"/>
        </w:rPr>
        <w:t xml:space="preserve"> в графе 4 по строке 7 указывается количество оплаченных дополнительных выходных дней для ухода за детьми-инвалидами;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22.3. в графах 5, 8, 11, 14, 17, 20 по строкам 1 - 6 отражается сумма расходов на выплату пособий; в графе 5 по строке 7 - сумма оплаты дополнительных выходных дней для ухода за детьми-инвалидами; по строке 8 - сумма страховых взносов в государственные внебюджетные фонды, начисленные на оплату дополнительных выходных дней для ухода за детьми-инвалидами.</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Показатели графы 5 таблицы должны соответствовать показателям, отраженным в графе 5 таблицы 2 "Расходы по обязательному социальному страхованию на случай временной нетрудоспособности и в связи с материнством" (строки 1, 5, 9, 12 - 14);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22.4. в графах 6, 9, 12, 15, 18 отражается число получателей пособий;</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22.5. в графах 7, 10, 13, 16, 19 отражаются количество дней, выплат, пособий;</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22.6. в графах 8, 11, 14, 17, 20 отражаются расходы, которые произведены гражданам;</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22.7. в графах 6 - 17 отражаются выплаты, финансируемые за счет средств федерального бюджета, в размерах сверх установленных законодательством Российской Федерации, гражданам, пострадавшим:</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по графам 6 - 8 - вследствие катастрофы на Чернобыльской АЭС (Закон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1992, N 32, ст. 1861, 1862;</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Собрание законодательства Российской Федерации, 1995, N 48, ст. 4561; 1996, N 51, ст. 5680; 1997, N 47, ст. 5341; 1998, N 48, ст. 5850; 1999, N 16, ст. 1937; N 28, ст. 3460; 2000, N 33, ст. 3348; 2001, N 1, ст. 2; N 7, ст. 610; N 33, ст. 3413;</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N 53, ст. 5030; 2002, N 30, ст. 3033; N 50, ст. 4929; N 52, ст. 5132; 2003, N 43, ст. 4108; N 52, 5038; 2004, N 18, ст. 1689; N 35, ст. 3607; 2005, N 1, ст. 25; 2006, N 6, ст. 637; N 30, ст. 3288; N 50, ст. 5285;</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2007, N 46, ст. 5554; 2008, N 9, ст. 817; N 29, ст. 3410; N 30, ст. 3616; N 52, ст. 6224, 6236; 2009, N 18, ст. 2152; N 30, ст. 3739; 2011, N 23, ст. 3270; N 29, ст. 4297; N 47, ст. 6608; N 49, ст. 7024; 2012, N 26, ст. 3446;</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N 53, ст. 7654; 2013, N 19, ст. 2331; N 27, ст. 3443, 3446, 3447; N 51, ст. 6693; 2014, N 26, ст. 3406; N 30, ст. 4217; N 40, ст. 5322; N 52, ст. 7539);</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 xml:space="preserve">по графам 9 - 11 - вследствие аварии на производственном объединении "Маяк" (Федеральный закон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43BD3">
        <w:rPr>
          <w:rFonts w:ascii="Times New Roman" w:hAnsi="Times New Roman" w:cs="Times New Roman"/>
        </w:rPr>
        <w:t>Теча</w:t>
      </w:r>
      <w:proofErr w:type="spellEnd"/>
      <w:r w:rsidRPr="00343BD3">
        <w:rPr>
          <w:rFonts w:ascii="Times New Roman" w:hAnsi="Times New Roman" w:cs="Times New Roman"/>
        </w:rPr>
        <w:t>" (Собрание законодательства Российской Федерации, 1998, N 48, ст. 5850;</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2000, N 33, ст. 3348; 2001, N 53, ст. 5025; 2004, N 35, ст. 3607; 2005, N 1, ст. 25; 2008, N 30, ст. 3616; 2011, N 1, ст. 26; 2012, N 53, ст. 7654; 2014, N 52, ст. 7539);</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по графам 12 - 14 - вследствие ядерных испытаний на Семипалатинском полигоне (Федеральный закон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N 35, ст. 3607;</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2005, N 1, ст. 25; 2008, N 9, ст. 817; N 29, ст. 3410; N 30, ст. 3616; N 52, ст. 6224, 6236; 2009, N 18, ст. 2152; N 30, ст. 3739; N 52, ст. 6452; 2012, N 53, ст. 7654; 2013, N 19, ст. 2331; 2014, N 26, ст. 3406;</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N 52, ст. 7539);</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lastRenderedPageBreak/>
        <w:t>по графам 15 - 17 - лицам из подразделений особого риска (постановление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Собрание законодательства</w:t>
      </w:r>
      <w:proofErr w:type="gramEnd"/>
      <w:r w:rsidRPr="00343BD3">
        <w:rPr>
          <w:rFonts w:ascii="Times New Roman" w:hAnsi="Times New Roman" w:cs="Times New Roman"/>
        </w:rPr>
        <w:t xml:space="preserve"> Российской Федерации, 2004, N 35, ст. 3607; 2005, N 1, ст. 25; </w:t>
      </w:r>
      <w:proofErr w:type="gramStart"/>
      <w:r w:rsidRPr="00343BD3">
        <w:rPr>
          <w:rFonts w:ascii="Times New Roman" w:hAnsi="Times New Roman" w:cs="Times New Roman"/>
        </w:rPr>
        <w:t>2012, N 53, ст. 7654), лицам, получившим или перенесшим лучевую болезнь или ставшим инвалидами вследствие радиационных аварий, кроме Чернобыльской АЭС (постановление Совета Министров - Правительства Российской Федерации от 30 марта 1993 г. N 253 "О порядке предоставления компенсаций и льгот лицам, пострадавшим от радиационных воздействий" (Собрание актов Президента и Правительства Российской Федерации, 1993, N 14, ст. 1182, Собрание законодательства Российской Федерации</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1996, N 13, ст. 1365);</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22.8. в графах 18 - 20 отражаются сведения о дополнительных выплатах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w:t>
      </w:r>
      <w:proofErr w:type="gramEnd"/>
      <w:r w:rsidRPr="00343BD3">
        <w:rPr>
          <w:rFonts w:ascii="Times New Roman" w:hAnsi="Times New Roman" w:cs="Times New Roman"/>
        </w:rPr>
        <w:t xml:space="preserve">. N 255-ФЗ, </w:t>
      </w:r>
      <w:proofErr w:type="gramStart"/>
      <w:r w:rsidRPr="00343BD3">
        <w:rPr>
          <w:rFonts w:ascii="Times New Roman" w:hAnsi="Times New Roman" w:cs="Times New Roman"/>
        </w:rPr>
        <w:t>влияющие</w:t>
      </w:r>
      <w:proofErr w:type="gramEnd"/>
      <w:r w:rsidRPr="00343BD3">
        <w:rPr>
          <w:rFonts w:ascii="Times New Roman" w:hAnsi="Times New Roman" w:cs="Times New Roman"/>
        </w:rPr>
        <w:t xml:space="preserve"> на определение размеров пособий с 1 января 2007 г.;</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22.9. строка 9 - контрольная строка, где показывается сумма значений строк 1, 2, 3, 6, 7, 8.</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0"/>
        <w:rPr>
          <w:rFonts w:ascii="Times New Roman" w:hAnsi="Times New Roman" w:cs="Times New Roman"/>
        </w:rPr>
      </w:pPr>
      <w:r w:rsidRPr="00343BD3">
        <w:rPr>
          <w:rFonts w:ascii="Times New Roman" w:hAnsi="Times New Roman" w:cs="Times New Roman"/>
        </w:rPr>
        <w:t xml:space="preserve">IV. Заполнение раздела II "Расчет по </w:t>
      </w:r>
      <w:proofErr w:type="gramStart"/>
      <w:r w:rsidRPr="00343BD3">
        <w:rPr>
          <w:rFonts w:ascii="Times New Roman" w:hAnsi="Times New Roman" w:cs="Times New Roman"/>
        </w:rPr>
        <w:t>начисленным</w:t>
      </w:r>
      <w:proofErr w:type="gramEnd"/>
      <w:r w:rsidRPr="00343BD3">
        <w:rPr>
          <w:rFonts w:ascii="Times New Roman" w:hAnsi="Times New Roman" w:cs="Times New Roman"/>
        </w:rPr>
        <w:t>,</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 xml:space="preserve">уплаченным страховым взносам на </w:t>
      </w:r>
      <w:proofErr w:type="gramStart"/>
      <w:r w:rsidRPr="00343BD3">
        <w:rPr>
          <w:rFonts w:ascii="Times New Roman" w:hAnsi="Times New Roman" w:cs="Times New Roman"/>
        </w:rPr>
        <w:t>обязательное</w:t>
      </w:r>
      <w:proofErr w:type="gramEnd"/>
      <w:r w:rsidRPr="00343BD3">
        <w:rPr>
          <w:rFonts w:ascii="Times New Roman" w:hAnsi="Times New Roman" w:cs="Times New Roman"/>
        </w:rPr>
        <w:t xml:space="preserve"> социальное</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страхование от несчастных случаев на производстве</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и профессиональных заболеваний и расходов на выплату</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страхового обеспечения"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Общие требования</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23. </w:t>
      </w:r>
      <w:proofErr w:type="gramStart"/>
      <w:r w:rsidRPr="00343BD3">
        <w:rPr>
          <w:rFonts w:ascii="Times New Roman" w:hAnsi="Times New Roman" w:cs="Times New Roman"/>
        </w:rPr>
        <w:t>Плательщик страховых взносов (страхователь), имеющий самостоятельные классификационные единицы, выделенные в соответствии с приказом Министерства здравоохранения и социального развития Российской Федерации от 31 января 2006 г. N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единицами" (зарегистрирован Министерством юстиции Российской Федерации 20 февраля 2006 г., регистрационный N 7522) с изменениями, внесенными приказами Министерства здравоохранения и социального развития Российской Федерации от 1 августа 2008 г. N 376н (зарегистрирован Министерством юстиции Российской Федерации 15 августа 2008 г., регистрационный N 12133), от 22 июня 2011 г. N 606н (зарегистрирован Министерством юстиции Российской Федерации 3 августа 2011 г., регистрационный</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 xml:space="preserve">N 21550), от 25 октября 2011 г. N 1212н (зарегистрирован Министерством юстиции Российской Федерации 20 февраля 2012 г., регистрационный N 23266) (далее - приказ </w:t>
      </w:r>
      <w:proofErr w:type="spellStart"/>
      <w:r w:rsidRPr="00343BD3">
        <w:rPr>
          <w:rFonts w:ascii="Times New Roman" w:hAnsi="Times New Roman" w:cs="Times New Roman"/>
        </w:rPr>
        <w:t>Минздравсоцразвития</w:t>
      </w:r>
      <w:proofErr w:type="spellEnd"/>
      <w:r w:rsidRPr="00343BD3">
        <w:rPr>
          <w:rFonts w:ascii="Times New Roman" w:hAnsi="Times New Roman" w:cs="Times New Roman"/>
        </w:rPr>
        <w:t xml:space="preserve"> России от 31 января 2006 г. N 55), представляет Расчет, составленный в целом по организации, и раздел II Расчета по каждому подразделению плательщика страховых взносов (страхователя), являющемуся самостоятельной классификационной единицей.</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поле "Код по ОКВЭД" раздела II формы Расчета указывается код согласно Общероссийскому классификатору видов экономической деятельности ОК-029-2001 (КДЕС</w:t>
      </w:r>
      <w:proofErr w:type="gramStart"/>
      <w:r w:rsidRPr="00343BD3">
        <w:rPr>
          <w:rFonts w:ascii="Times New Roman" w:hAnsi="Times New Roman" w:cs="Times New Roman"/>
        </w:rPr>
        <w:t xml:space="preserve"> Р</w:t>
      </w:r>
      <w:proofErr w:type="gramEnd"/>
      <w:r w:rsidRPr="00343BD3">
        <w:rPr>
          <w:rFonts w:ascii="Times New Roman" w:hAnsi="Times New Roman" w:cs="Times New Roman"/>
        </w:rPr>
        <w:t xml:space="preserve">ед. 1) по основному виду экономической деятельности плательщика страховых взносов (страхователя), определяемому в соответствии с постановлением Правительства Российской Федерации от 1 декабря 2005 г. N 713 "Об утверждении Правил отнесения видов экономической деятельности к классу профессионального риска" (Собрание законодательства Российской Федерации, </w:t>
      </w:r>
      <w:proofErr w:type="gramStart"/>
      <w:r w:rsidRPr="00343BD3">
        <w:rPr>
          <w:rFonts w:ascii="Times New Roman" w:hAnsi="Times New Roman" w:cs="Times New Roman"/>
        </w:rPr>
        <w:t xml:space="preserve">2005, N 50, ст. 5300; 2010, N 52, ст. 7104; 2011, N 2, ст. 392; 2013, N 13, ст. 1559) и приказом </w:t>
      </w:r>
      <w:proofErr w:type="spellStart"/>
      <w:r w:rsidRPr="00343BD3">
        <w:rPr>
          <w:rFonts w:ascii="Times New Roman" w:hAnsi="Times New Roman" w:cs="Times New Roman"/>
        </w:rPr>
        <w:t>Минздравсоцразвития</w:t>
      </w:r>
      <w:proofErr w:type="spellEnd"/>
      <w:r w:rsidRPr="00343BD3">
        <w:rPr>
          <w:rFonts w:ascii="Times New Roman" w:hAnsi="Times New Roman" w:cs="Times New Roman"/>
        </w:rPr>
        <w:t xml:space="preserve"> России от 31 января 2006 г. N 55.</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Вновь созданные организации - плательщики страховых взносов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 а </w:t>
      </w:r>
      <w:r w:rsidRPr="00343BD3">
        <w:rPr>
          <w:rFonts w:ascii="Times New Roman" w:hAnsi="Times New Roman" w:cs="Times New Roman"/>
        </w:rPr>
        <w:lastRenderedPageBreak/>
        <w:t>начиная со второго года деятельности - код, подтвержденный в установленном порядке в территориальных органах Фонда.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 xml:space="preserve">Заполнение таблицы 6 "База для начисления </w:t>
      </w:r>
      <w:proofErr w:type="gramStart"/>
      <w:r w:rsidRPr="00343BD3">
        <w:rPr>
          <w:rFonts w:ascii="Times New Roman" w:hAnsi="Times New Roman" w:cs="Times New Roman"/>
        </w:rPr>
        <w:t>страховых</w:t>
      </w:r>
      <w:proofErr w:type="gramEnd"/>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взносов"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24.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24.1. по строке 1 отражаются выплаты в пользу работников нарастающим итогом соответственно за первый квартал, полугодие, 9 месяцев текущего периода и год, в том числе за последние три месяца отчетного периода (строка 2) с разбивкой по месяцам (строки 3 - 5);</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24.2. по строке 1 графы 3 указывается общая сумма выплат, на которые начисляются страховые взносы по обязательному социальному страхованию от несчастных случаев на производстве и профессиональных заболеваний, в том числе в графе 4 - сумма выплат в пользу работающих инвалидов;</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24.3. в графе 5 отражаются выплаты в пользу работников, на которые не начисляются страховые взносы, в соответствии со статьей 20.2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rsidRPr="00343BD3">
        <w:rPr>
          <w:rFonts w:ascii="Times New Roman" w:hAnsi="Times New Roman" w:cs="Times New Roman"/>
        </w:rPr>
        <w:t>2010, N 50, ст. 6606; 2012, N 10, ст. 1164; 2013, N 27, ст. 3477; 2014, N 26, ст. 3394; N 30, ст. 4217);</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24.4. в графе 6 указывается размер страхового тарифа, который устанавливается в зависимости от класса профессионального риска, к которому относится плательщик страховых взносов (страхователь) (подразделение);</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24.5. в графе 7 проставляется процент скидки к страховому тарифу, установленной территориальным органом Фонда на текущий календарный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N 524 "Об утверждении Правил установления страхователям скидок</w:t>
      </w:r>
      <w:proofErr w:type="gramEnd"/>
      <w:r w:rsidRPr="00343BD3">
        <w:rPr>
          <w:rFonts w:ascii="Times New Roman" w:hAnsi="Times New Roman" w:cs="Times New Roman"/>
        </w:rPr>
        <w:t xml:space="preserve"> и надбавок к страховым тарифам на обязательное социальное страхование от несчастных случаев на производстве и профессиональных заболеваний" (Собрание законодательства Российской Федерации, 2012, N 23, ст. 3021; 2013, N 22, ст. 2809; 2014, N 32, ст. 4499) (далее - постановление Правительства Российской Федерации от 30 мая 2012 г. N 524);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24.6. в графе 8 указывается дата приказа территориального органа Фонда об установлении плательщику страховых взносов (страхователю) надбавки к страховому тарифу;</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24.7. в графе 9 проставляется процент надбавки к страховому тарифу, установленной территориальным органом Фонда на текущий календарный год в соответствии с постановлением Правительства Российской Федерации от 30 мая 2012 г. N 524;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24.8. в графе 10 указывается размер страхового тарифа с учетом установленной скидки или надбавки к страховому тарифу. Данные заполняются с двумя десятичными знаками после запятой.</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 xml:space="preserve">Заполнение таблицы 7 "Расчеты по </w:t>
      </w:r>
      <w:proofErr w:type="gramStart"/>
      <w:r w:rsidRPr="00343BD3">
        <w:rPr>
          <w:rFonts w:ascii="Times New Roman" w:hAnsi="Times New Roman" w:cs="Times New Roman"/>
        </w:rPr>
        <w:t>обязательному</w:t>
      </w:r>
      <w:proofErr w:type="gramEnd"/>
      <w:r w:rsidRPr="00343BD3">
        <w:rPr>
          <w:rFonts w:ascii="Times New Roman" w:hAnsi="Times New Roman" w:cs="Times New Roman"/>
        </w:rPr>
        <w:t xml:space="preserve"> социальному</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страхованию от несчастных случаев на производстве</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и профессиональных заболеваний"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25. Таблица заполняется на основе записей бухгалтерского учета плательщика страховых взносов (страхователя).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26.1. по строке 1 отражается сумма задолженности по страховым взносам от несчастных случаев на производстве и профессиональных заболеваний, образовавшаяся у плательщика страховых взносов (страхователя) на начало расчетного периода.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Данный показатель должен равняться показателю строки 19 за предыдущий расчетный период, который на протяжении расчетного периода не меняется;</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26.2. по строке 2 отражается сумма начисленных страховых взносов на обязательное социальное страхование от несчастных случаев на производстве и профессиональных заболеваний с начала расчетного периода в соответствии с размером установленного страхового тарифа с учетом скидки (надбавки). Сумма подразделяется "на начало отчетного периода" и "за последние </w:t>
      </w:r>
      <w:r w:rsidRPr="00343BD3">
        <w:rPr>
          <w:rFonts w:ascii="Times New Roman" w:hAnsi="Times New Roman" w:cs="Times New Roman"/>
        </w:rPr>
        <w:lastRenderedPageBreak/>
        <w:t>три месяца отчетного периода";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26.3. по строке 3 отражается сумма взносов, начисленная территориальным органом Фонда по актам выездных и камеральных проверок;</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(в ред. Приказа ФСС РФ от 20.07.2015 N 304)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26.4. по строке 4 отражаются суммы не принятых к зачету расходов территориальным органом Фонда за прошлые расчетные периоды по актам выездных и камеральных проверок;</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26.5. по строке 5 отражается сумма страховых взносов, начисленная за прошлые расчетные периоды плательщиком страховых взносов (страхователем), подлежащая уплате в территориальный орган Фонда;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(п. 26.5 в ред. Приказа ФСС РФ от 20.07.2015 N 304)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26.6. по строке 6 отражаются суммы, полученные от территориального органа Фонда на банковский счет плательщика страховых взносов (страхователя) в порядке возмещения расходов, превышающих сумму начисленных страховых взносов;</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26.7. по строке 7 отражаются суммы, перечисленные территориальным органом Фонда на банковский счет плательщика страховых взносов (страхователя) в качестве возврата излишне уплаченных (взысканных) сумм страховых взносов, зачет суммы излишне уплаченных (взысканных) страховых взносов в счет погашения задолженности по пеням и штрафам, подлежащим взысканию, а также зачет, произведенный в соответствии с частью 21 статьи 26 Федерального закона от 24 июля 2009</w:t>
      </w:r>
      <w:proofErr w:type="gramEnd"/>
      <w:r w:rsidRPr="00343BD3">
        <w:rPr>
          <w:rFonts w:ascii="Times New Roman" w:hAnsi="Times New Roman" w:cs="Times New Roman"/>
        </w:rPr>
        <w:t xml:space="preserve"> г. N 212-ФЗ;</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26.8. строка 8 - контрольная строка, где указывается сумма значений строк с 1 по 7;</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26.9. по строке 9 показывается сумма задолженности на конец отчетного (расчетного) периода на основании данных бухгалтерского учета плательщика страховых взносов (страхователя):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строке 10 отражается сумма задолженности за территориальным органом Фонда на конец отчетного (расчетного) периода, образовавшаяся за счет превышения произведенных расходов по обязательному социальному страхованию от несчастных случаев на производстве и профессиональных заболеваний над суммой страховых взносов, подлежащих перечислению в территориальный орган Фонда;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строке 11 отражается сумма задолженности за территориальным органом Фонда, образовавшаяся за счет излишне уплаченных плательщиком страховых взносов (страхователем) сумм страховых взносов на конец отчетного периода;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26.10. по строке 12 показывается сумма задолженности на начало расчетного периода: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по строке 13 отражается сумма задолженности за территориальным органом Фонда на начало расчетного периода, образовавшаяся за счет превышения расходов по обязательному социальному страхованию от несчастных случаев на производстве и профессиональных заболеваний над суммой страховых взносов, подлежащих перечислению в территориальный орган Фонда, которая на протяжении расчетного периода не меняется (на основании данных бухгалтерского учета плательщика страховых взносов (страхователя));</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строке 14 отражается сумма задолженности за территориальным органом Фонда, образовавшаяся за счет излишне уплаченных плательщиком страховых взносов (страхователем) сумм страховых взносов на начало расчетного периода;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26.11. показатель строки 12 должен равняться показателю строк 9 Расчета за предыдущий расчетный период;</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26.12. по строке 15 отражаются расходы по обязательному социальному страхованию от несчастных случаев на производстве и профессиональных заболеваний нарастающим итогом с начала года с разбивкой "на начало отчетного периода" и "за последние три месяца отчетного периода";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26.13. по строке 16 отражаются суммы перечисленных страховых взносов плательщиком страховых взносов (страхователем) на лицевой счет территориального органа Фонда, открытый в органах Федерального казначейства, с указанием даты и номера платежного поручения;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26.14. по строке 17 отражается списанная сумма задолженности плательщика страховых взносов (страхователя) в соответствии с нормативными правовыми актами Российской Федерации, принимаемыми в отношении конкретных плательщиков страховых взносов (страхователей) или отрасли, по списанию недоимки;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26.15. строка 18 - контрольная строка, где показывается сумма значений строк с 12, 15 - 17;</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26.16. по строке 19 отражается задолженность за плательщиком страховых взносов (страхователем) на конец отчетного (расчетного) периода на основании данных бухгалтерского </w:t>
      </w:r>
      <w:r w:rsidRPr="00343BD3">
        <w:rPr>
          <w:rFonts w:ascii="Times New Roman" w:hAnsi="Times New Roman" w:cs="Times New Roman"/>
        </w:rPr>
        <w:lastRenderedPageBreak/>
        <w:t>учета плательщика страховых взносов (страхователя), в том числе недоимка (строка 20).</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 xml:space="preserve">Заполнение таблицы 8 "Расходы по </w:t>
      </w:r>
      <w:proofErr w:type="gramStart"/>
      <w:r w:rsidRPr="00343BD3">
        <w:rPr>
          <w:rFonts w:ascii="Times New Roman" w:hAnsi="Times New Roman" w:cs="Times New Roman"/>
        </w:rPr>
        <w:t>обязательному</w:t>
      </w:r>
      <w:proofErr w:type="gramEnd"/>
      <w:r w:rsidRPr="00343BD3">
        <w:rPr>
          <w:rFonts w:ascii="Times New Roman" w:hAnsi="Times New Roman" w:cs="Times New Roman"/>
        </w:rPr>
        <w:t xml:space="preserve"> социальному</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страхованию от несчастных случаев на производстве</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и профессиональных заболеваний"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27.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27.1. по строкам 1, 4, 7 отражаются расходы, произведенные плательщиком страховых взносов (страхователем) в соответствии с действующими нормативными правовыми актами по обязательному социальному страхованию от несчастных случаев на производстве и профессиональных заболеваний, из них:</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строкам 2, 5 - расходы, произведенные плательщиком страховых взносов (страхователем) пострадавшим, работающим по внешнему совместительству;</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по строкам 3, 6, 8 - расходы, произведенные плательщиком страховых взносов (страхователем), пострадавшим в другой организации;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27.2. по строке 9 отражаются расходы, произведенные плательщиком страховых взносов (страхователем) на финансирование предупредительных мер по сокращению производственного травматизма и профессиональных заболеваний. </w:t>
      </w:r>
      <w:proofErr w:type="gramStart"/>
      <w:r w:rsidRPr="00343BD3">
        <w:rPr>
          <w:rFonts w:ascii="Times New Roman" w:hAnsi="Times New Roman" w:cs="Times New Roman"/>
        </w:rPr>
        <w:t>Данные расходы производятся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29 декабря 2012 г., регистрационный N</w:t>
      </w:r>
      <w:proofErr w:type="gramEnd"/>
      <w:r w:rsidRPr="00343BD3">
        <w:rPr>
          <w:rFonts w:ascii="Times New Roman" w:hAnsi="Times New Roman" w:cs="Times New Roman"/>
        </w:rPr>
        <w:t xml:space="preserve">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27.3. строка 10 - контрольная строка, где показывается сумма значений строк 1, 4, 7, 9;</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 xml:space="preserve">27.4. по строке 11 </w:t>
      </w:r>
      <w:proofErr w:type="spellStart"/>
      <w:r w:rsidRPr="00343BD3">
        <w:rPr>
          <w:rFonts w:ascii="Times New Roman" w:hAnsi="Times New Roman" w:cs="Times New Roman"/>
        </w:rPr>
        <w:t>справочно</w:t>
      </w:r>
      <w:proofErr w:type="spellEnd"/>
      <w:r w:rsidRPr="00343BD3">
        <w:rPr>
          <w:rFonts w:ascii="Times New Roman" w:hAnsi="Times New Roman" w:cs="Times New Roman"/>
        </w:rPr>
        <w:t xml:space="preserve"> отражается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27.5. в графе 3 показывается количество оплаченных дней по временной нетрудоспособности в связи с несчастным случаем на производстве или профессиональным заболеванием (отпуска для санаторно-курортного лечения);</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27.6. в графе 4 отражаются расходы нарастающим итогом с начала года, зачтенные в счет страховых взносов по обязательному социальному страхованию от несчастных случаев на производстве и профессиональных заболеваний.</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Заполнение таблицы 9 "Численность пострадавших</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w:t>
      </w:r>
      <w:proofErr w:type="gramStart"/>
      <w:r w:rsidRPr="00343BD3">
        <w:rPr>
          <w:rFonts w:ascii="Times New Roman" w:hAnsi="Times New Roman" w:cs="Times New Roman"/>
        </w:rPr>
        <w:t>застрахованных</w:t>
      </w:r>
      <w:proofErr w:type="gramEnd"/>
      <w:r w:rsidRPr="00343BD3">
        <w:rPr>
          <w:rFonts w:ascii="Times New Roman" w:hAnsi="Times New Roman" w:cs="Times New Roman"/>
        </w:rPr>
        <w:t>) в связи со страховыми случаями в отчетном</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proofErr w:type="gramStart"/>
      <w:r w:rsidRPr="00343BD3">
        <w:rPr>
          <w:rFonts w:ascii="Times New Roman" w:hAnsi="Times New Roman" w:cs="Times New Roman"/>
        </w:rPr>
        <w:t>периоде</w:t>
      </w:r>
      <w:proofErr w:type="gramEnd"/>
      <w:r w:rsidRPr="00343BD3">
        <w:rPr>
          <w:rFonts w:ascii="Times New Roman" w:hAnsi="Times New Roman" w:cs="Times New Roman"/>
        </w:rPr>
        <w:t>"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28.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28.1. по строке 1 данные заполняются на основании актов о несчастных случаях на производстве по форме Н-1 (приложение N 1 к постановлению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отраслях и организациях" (зарегистрирован Министерством юстиции Российской Федерации 5 декабря 2002 г., регистрационный N 3999)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с выделением числа случаев со смертельным исходом (строка 2);</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 xml:space="preserve">28.2. по строке 3 данные заполняются на основании актов о случаях профессиональных заболеваний (приложение к Положению о расследовании и учете профессиональных заболеваний, </w:t>
      </w:r>
      <w:r w:rsidRPr="00343BD3">
        <w:rPr>
          <w:rFonts w:ascii="Times New Roman" w:hAnsi="Times New Roman" w:cs="Times New Roman"/>
        </w:rPr>
        <w:lastRenderedPageBreak/>
        <w:t>утвержденному постановлением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2015, N 1, ст. 262);</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28.3. по строке 4 отражается сумма значений строк 1, 3 с выделением по строке 5 числа пострадавших (застрахованных) по случаям, закончившимся только временной нетрудоспособностью. Данные по строке 5 заполняются на основании листков нетрудоспособности;</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28.4. при заполнении строк 1 - 3, которые заполняются на основании актов о несчастных случаях на производстве по форме Н-1 и актов о случаях профессиональных заболеваний, следует учитывать страховые случаи за отчетный период по дате проведения экспертизы по проверке наступления страхового случая.</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outlineLvl w:val="1"/>
        <w:rPr>
          <w:rFonts w:ascii="Times New Roman" w:hAnsi="Times New Roman" w:cs="Times New Roman"/>
        </w:rPr>
      </w:pPr>
      <w:r w:rsidRPr="00343BD3">
        <w:rPr>
          <w:rFonts w:ascii="Times New Roman" w:hAnsi="Times New Roman" w:cs="Times New Roman"/>
        </w:rPr>
        <w:t>Заполнение таблицы 10 "Сведения о результатах проведенной</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специальной оценки условий труда и проведенных обязательных</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предварительных и периодических медицинских осмотров</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работников на начало года" формы Расчета</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29. При заполнении таблицы: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29.1. по строке 1 в графе 3 указываются данные об общем количестве рабочих мест работодателя, подлежащих специальной оценке условий труда, вне зависимости от того, проводилась или не проводилась специальная оценка условий труда;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по строке 1 в графах 4 - 6 указываются данные о количестве рабочих мест, в отношении которых проведена специальная оценка условий труда, в том числе отнесенных к вредным и опасным условиям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4 - 6 проставляется "0".</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В случае</w:t>
      </w:r>
      <w:proofErr w:type="gramStart"/>
      <w:r w:rsidRPr="00343BD3">
        <w:rPr>
          <w:rFonts w:ascii="Times New Roman" w:hAnsi="Times New Roman" w:cs="Times New Roman"/>
        </w:rPr>
        <w:t>,</w:t>
      </w:r>
      <w:proofErr w:type="gramEnd"/>
      <w:r w:rsidRPr="00343BD3">
        <w:rPr>
          <w:rFonts w:ascii="Times New Roman" w:hAnsi="Times New Roman" w:cs="Times New Roman"/>
        </w:rPr>
        <w:t xml:space="preserve">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N 426-ФЗ "О специальной оценке условий труда" (Собрание законодательства Российской Федерации, 2013, N 52, ст. 6991; </w:t>
      </w:r>
      <w:proofErr w:type="gramStart"/>
      <w:r w:rsidRPr="00343BD3">
        <w:rPr>
          <w:rFonts w:ascii="Times New Roman" w:hAnsi="Times New Roman" w:cs="Times New Roman"/>
        </w:rPr>
        <w:t>2014, N 26, ст. 3366) (далее - Федеральный закон от 28 декабря 2013 г. N 426-ФЗ) порядком, не истек, то по строке 1 в графах 3 - 6 в соответствии со статьей 27 Федерального закона от 28 декабря 2013 г. N 426-ФЗ указываются сведения на основании данной аттестации.</w:t>
      </w:r>
      <w:proofErr w:type="gramEnd"/>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29.2. по строке 2 в графах 7 - 8 указываются данные о количестве работников, занятых на работах с вредными и (или) опасными производственными факторами, подлежащих и прошедших обязательные предварительные и периодические осмотры.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BD3">
        <w:rPr>
          <w:rFonts w:ascii="Times New Roman" w:hAnsi="Times New Roman" w:cs="Times New Roman"/>
        </w:rPr>
        <w:t>Графы 7 - 8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(обследований) работников (пункт 42 Порядка проведения обязательных предварительных (при поступлении на работу) и периодических медицинских осмотров работников, занятых на тяжелых работах и на работах с вредными и (или) опасными условиями труда, утвержденного приказом Министерства здравоохранения и социального развития Российской Федерации от</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12 апреля 2011 г. N 302н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от 5 декабря 2014 г. N 801н (зарегистрирован Министерством юстиции Российской Федерации 3 февраля 2015</w:t>
      </w:r>
      <w:proofErr w:type="gramEnd"/>
      <w:r w:rsidRPr="00343BD3">
        <w:rPr>
          <w:rFonts w:ascii="Times New Roman" w:hAnsi="Times New Roman" w:cs="Times New Roman"/>
        </w:rPr>
        <w:t xml:space="preserve"> г., регистрационный N 35848) (далее - Порядок) и в соответствии со сведениями, содержащимися в заключениях по результатам предварительного медицинского осмотра, выданных работникам, прошедшим указанные осмотры за предшествующий год (пункт 12 Порядка);</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29.3. в графе 7 указывается общее число работников, занятых на работах с вредными и (или) опасными производственными факторами, подлежащих обязательным предварительным и периодическим осмотрам;</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29.4. в графе 8 указывается число работников, занятых на работах с вредными и (или) опасными производственными факторами, прошедших обязательные предварительные и периодические осмотры.</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lastRenderedPageBreak/>
        <w:t>При этом следует учитывать результаты проведения обязательных предварительных и периодических медицинских осмотров работников по состоянию на начало года, учитывая, что согласно пункту 15 Порядка 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right"/>
        <w:outlineLvl w:val="0"/>
        <w:rPr>
          <w:rFonts w:ascii="Times New Roman" w:hAnsi="Times New Roman" w:cs="Times New Roman"/>
        </w:rPr>
      </w:pPr>
      <w:r w:rsidRPr="00343BD3">
        <w:rPr>
          <w:rFonts w:ascii="Times New Roman" w:hAnsi="Times New Roman" w:cs="Times New Roman"/>
        </w:rPr>
        <w:t>Приложение N 1</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к Порядку заполнения</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 xml:space="preserve">формы расчета по </w:t>
      </w:r>
      <w:proofErr w:type="gramStart"/>
      <w:r w:rsidRPr="00343BD3">
        <w:rPr>
          <w:rFonts w:ascii="Times New Roman" w:hAnsi="Times New Roman" w:cs="Times New Roman"/>
        </w:rPr>
        <w:t>начисленным</w:t>
      </w:r>
      <w:proofErr w:type="gramEnd"/>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и уплаченным страховым</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 xml:space="preserve">взносам на </w:t>
      </w:r>
      <w:proofErr w:type="gramStart"/>
      <w:r w:rsidRPr="00343BD3">
        <w:rPr>
          <w:rFonts w:ascii="Times New Roman" w:hAnsi="Times New Roman" w:cs="Times New Roman"/>
        </w:rPr>
        <w:t>обязательное</w:t>
      </w:r>
      <w:proofErr w:type="gramEnd"/>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социальное страхование на случай</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временной нетрудоспособности</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и в связи с материнством</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и по обязательному социальному</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страхованию от несчастных</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случаев на производстве</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и профессиональных заболеваний,</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а также по расходам на выплату</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страхового обеспечения</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(форма 4 - ФСС),</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proofErr w:type="gramStart"/>
      <w:r w:rsidRPr="00343BD3">
        <w:rPr>
          <w:rFonts w:ascii="Times New Roman" w:hAnsi="Times New Roman" w:cs="Times New Roman"/>
        </w:rPr>
        <w:t>утвержденному</w:t>
      </w:r>
      <w:proofErr w:type="gramEnd"/>
      <w:r w:rsidRPr="00343BD3">
        <w:rPr>
          <w:rFonts w:ascii="Times New Roman" w:hAnsi="Times New Roman" w:cs="Times New Roman"/>
        </w:rPr>
        <w:t xml:space="preserve"> приказом</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Фонда социального страхования</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Российской Федерации</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от 26.02.2015 N 59</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bookmarkStart w:id="0" w:name="Par371"/>
      <w:bookmarkEnd w:id="0"/>
      <w:r w:rsidRPr="00343BD3">
        <w:rPr>
          <w:rFonts w:ascii="Times New Roman" w:hAnsi="Times New Roman" w:cs="Times New Roman"/>
        </w:rPr>
        <w:t>СПРАВОЧНИК</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ШИФРОВ ПЛАТЕЛЬЩИКОВ СТРАХОВЫХ ВЗНОСОВ (СТРАХОВАТЕЛЕЙ)</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580"/>
        <w:gridCol w:w="1200"/>
      </w:tblGrid>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Категория плательщиков страховых взносов (страхователей)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Шифр</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Плательщики страховых взносов (страхователи), применяющие основной тариф страховых взносов</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071</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roofErr w:type="gramStart"/>
            <w:r w:rsidRPr="00343BD3">
              <w:rPr>
                <w:rFonts w:ascii="Times New Roman" w:hAnsi="Times New Roman" w:cs="Times New Roman"/>
              </w:rPr>
              <w:t>Организации и индивидуальные предприниматели, заключившие с органами управления особыми экономическими зонами соглашения об осуществлении технико-внедренческой деятельности и производящие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организации и индивидуальные предприниматели, заключившие соглашения об осуществлении туристско-рекреационной деятельности и производящие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roofErr w:type="gramEnd"/>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051</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roofErr w:type="gramStart"/>
            <w:r w:rsidRPr="00343BD3">
              <w:rPr>
                <w:rFonts w:ascii="Times New Roman" w:hAnsi="Times New Roman" w:cs="Times New Roman"/>
              </w:rPr>
              <w:t>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 N 244-ФЗ "Об инновационном центре "</w:t>
            </w:r>
            <w:proofErr w:type="spellStart"/>
            <w:r w:rsidRPr="00343BD3">
              <w:rPr>
                <w:rFonts w:ascii="Times New Roman" w:hAnsi="Times New Roman" w:cs="Times New Roman"/>
              </w:rPr>
              <w:t>Сколково</w:t>
            </w:r>
            <w:proofErr w:type="spellEnd"/>
            <w:r w:rsidRPr="00343BD3">
              <w:rPr>
                <w:rFonts w:ascii="Times New Roman" w:hAnsi="Times New Roman" w:cs="Times New Roman"/>
              </w:rPr>
              <w:t>" &lt;1&gt;, в случае соответствия критериям, предусмотренным частью 2 статьи 58.1 Федерального закона от 24 июля 2009 г. N 212-ФЗ, в течение 10 лет со дня получения ими статуса участника проекта начиная</w:t>
            </w:r>
            <w:proofErr w:type="gramEnd"/>
            <w:r w:rsidRPr="00343BD3">
              <w:rPr>
                <w:rFonts w:ascii="Times New Roman" w:hAnsi="Times New Roman" w:cs="Times New Roman"/>
              </w:rPr>
              <w:t xml:space="preserve"> с 1-го числа месяца, следующего за месяцем, в котором ими был получен статус участника проекта.</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081</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roofErr w:type="gramStart"/>
            <w:r w:rsidRPr="00343BD3">
              <w:rPr>
                <w:rFonts w:ascii="Times New Roman" w:hAnsi="Times New Roman" w:cs="Times New Roman"/>
              </w:rPr>
              <w:t xml:space="preserve">Организации, осуществляющие деятельность в области информационных технологий (за исключением организаций, заключивших с органами управления особыми </w:t>
            </w:r>
            <w:r w:rsidRPr="00343BD3">
              <w:rPr>
                <w:rFonts w:ascii="Times New Roman" w:hAnsi="Times New Roman" w:cs="Times New Roman"/>
              </w:rPr>
              <w:lastRenderedPageBreak/>
              <w:t>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w:t>
            </w:r>
            <w:proofErr w:type="gramEnd"/>
            <w:r w:rsidRPr="00343BD3">
              <w:rPr>
                <w:rFonts w:ascii="Times New Roman" w:hAnsi="Times New Roman" w:cs="Times New Roman"/>
              </w:rPr>
              <w:t xml:space="preserve">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lastRenderedPageBreak/>
              <w:t>091</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roofErr w:type="gramStart"/>
            <w:r w:rsidRPr="00343BD3">
              <w:rPr>
                <w:rFonts w:ascii="Times New Roman" w:hAnsi="Times New Roman" w:cs="Times New Roman"/>
              </w:rPr>
              <w:lastRenderedPageBreak/>
              <w:t>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w:t>
            </w:r>
            <w:proofErr w:type="gramEnd"/>
            <w:r w:rsidRPr="00343BD3">
              <w:rPr>
                <w:rFonts w:ascii="Times New Roman" w:hAnsi="Times New Roman" w:cs="Times New Roman"/>
              </w:rPr>
              <w:t xml:space="preserve">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101</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Организации и индивидуальные предприниматели, применяющие упрощенную систему налогообложения, основной вид экономической деятельности которых установлен пунктом 8 части 1 статьи 58 Федерального закона от 24 июля 2009 г. N 212-ФЗ</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121</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Плательщики страховых взносов (страхователи),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 - в отношении указанных выплат и вознаграждений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131</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roofErr w:type="gramStart"/>
            <w:r w:rsidRPr="00343BD3">
              <w:rPr>
                <w:rFonts w:ascii="Times New Roman" w:hAnsi="Times New Roman" w:cs="Times New Roman"/>
              </w:rPr>
              <w:t>Плательщики страховых взносов (страхователи), уплачивающие единый налог на вмененный доход для отдельных видов деятельности, - аптечные организации и индивидуальные предприниматели, имеющие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 N 323-ФЗ "Об основах охраны здоровья граждан в Российской Федерации" имеют право на занятие фармацевтической деятельностью или</w:t>
            </w:r>
            <w:proofErr w:type="gramEnd"/>
            <w:r w:rsidRPr="00343BD3">
              <w:rPr>
                <w:rFonts w:ascii="Times New Roman" w:hAnsi="Times New Roman" w:cs="Times New Roman"/>
              </w:rPr>
              <w:t xml:space="preserve"> </w:t>
            </w:r>
            <w:proofErr w:type="gramStart"/>
            <w:r w:rsidRPr="00343BD3">
              <w:rPr>
                <w:rFonts w:ascii="Times New Roman" w:hAnsi="Times New Roman" w:cs="Times New Roman"/>
              </w:rPr>
              <w:t>допущены</w:t>
            </w:r>
            <w:proofErr w:type="gramEnd"/>
            <w:r w:rsidRPr="00343BD3">
              <w:rPr>
                <w:rFonts w:ascii="Times New Roman" w:hAnsi="Times New Roman" w:cs="Times New Roman"/>
              </w:rPr>
              <w:t xml:space="preserve"> к ее осуществлению</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141</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roofErr w:type="gramStart"/>
            <w:r w:rsidRPr="00343BD3">
              <w:rPr>
                <w:rFonts w:ascii="Times New Roman" w:hAnsi="Times New Roman" w:cs="Times New Roman"/>
              </w:rPr>
              <w:t>Некоммерческие организации (за исключением государственных (муниципальных) учреждений), зарегистрированные в установленном законодательством Российской Федерации порядке,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установленных частями 5.1 - 5.3 статьи</w:t>
            </w:r>
            <w:proofErr w:type="gramEnd"/>
            <w:r w:rsidRPr="00343BD3">
              <w:rPr>
                <w:rFonts w:ascii="Times New Roman" w:hAnsi="Times New Roman" w:cs="Times New Roman"/>
              </w:rPr>
              <w:t xml:space="preserve"> 58 Федерального закона от 24 июля 2009 г. N 212-ФЗ</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151</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Благотворительные организации, зарегистрированные в установленном законодательством Российской Федерации порядке и применяющие упрощенную систему налогообложения</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161</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Индивидуальные предприниматели, применяющие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 &lt;2&gt;</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171</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roofErr w:type="gramStart"/>
            <w:r w:rsidRPr="00343BD3">
              <w:rPr>
                <w:rFonts w:ascii="Times New Roman" w:hAnsi="Times New Roman" w:cs="Times New Roman"/>
              </w:rPr>
              <w:lastRenderedPageBreak/>
              <w:t>Плательщики страховых взносов (страхователи), указанные в статье 58.4 Федерального закона от 24 июля 2009 г. N 212-ФЗ и получившие статус участника свободной экономической зоны в соответствии с Федеральным законом от 29 ноября 2014 г.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&lt;3&gt;, в течение 10 лет со</w:t>
            </w:r>
            <w:proofErr w:type="gramEnd"/>
            <w:r w:rsidRPr="00343BD3">
              <w:rPr>
                <w:rFonts w:ascii="Times New Roman" w:hAnsi="Times New Roman" w:cs="Times New Roman"/>
              </w:rPr>
              <w:t xml:space="preserve"> дня получения ими статуса участника свободной экономической зоны начиная с 1-го числа месяца, следующего за месяцем, в котором ими был получен такой статус</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181</w:t>
            </w:r>
          </w:p>
        </w:tc>
      </w:tr>
      <w:tr w:rsidR="00CF73AF" w:rsidRPr="00343BD3">
        <w:tc>
          <w:tcPr>
            <w:tcW w:w="8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roofErr w:type="gramStart"/>
            <w:r w:rsidRPr="00343BD3">
              <w:rPr>
                <w:rFonts w:ascii="Times New Roman" w:hAnsi="Times New Roman" w:cs="Times New Roman"/>
              </w:rPr>
              <w:t>Плательщики страховых взносов (страхователи), указанные в статье 58.5 Федерального закона от 24 июля 2009 г. N 212-ФЗ и получившие статус резидента территории опережающего социально-экономического развития в соответствии с Федеральным законом от 29 декабря 2014 г. N 473-ФЗ "О территориях опережающего социально-экономического развития в Российской Федерации" &lt;4&gt;, в течение 10 лет со дня получения ими статуса резидента территории опережающего социально-экономического развития</w:t>
            </w:r>
            <w:proofErr w:type="gramEnd"/>
            <w:r w:rsidRPr="00343BD3">
              <w:rPr>
                <w:rFonts w:ascii="Times New Roman" w:hAnsi="Times New Roman" w:cs="Times New Roman"/>
              </w:rPr>
              <w:t xml:space="preserve"> начиная с 1-го числа месяца, следующего за месяцем, в котором ими был получен такой статус</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191</w:t>
            </w:r>
          </w:p>
        </w:tc>
      </w:tr>
    </w:tbl>
    <w:p w:rsidR="00CF73AF" w:rsidRPr="00343BD3" w:rsidRDefault="00CF73AF">
      <w:pPr>
        <w:widowControl w:val="0"/>
        <w:autoSpaceDE w:val="0"/>
        <w:autoSpaceDN w:val="0"/>
        <w:adjustRightInd w:val="0"/>
        <w:spacing w:after="0" w:line="240" w:lineRule="auto"/>
        <w:jc w:val="both"/>
        <w:rPr>
          <w:rFonts w:ascii="Times New Roman" w:hAnsi="Times New Roman" w:cs="Times New Roman"/>
        </w:rPr>
        <w:sectPr w:rsidR="00CF73AF" w:rsidRPr="00343BD3" w:rsidSect="00343BD3">
          <w:pgSz w:w="11905" w:h="16838"/>
          <w:pgMar w:top="1134" w:right="850" w:bottom="1134" w:left="1701" w:header="720" w:footer="720" w:gutter="0"/>
          <w:cols w:space="720"/>
          <w:noEndnote/>
          <w:docGrid w:linePitch="299"/>
        </w:sectPr>
      </w:pPr>
    </w:p>
    <w:p w:rsidR="00CF73AF" w:rsidRPr="00343BD3" w:rsidRDefault="00CF73AF">
      <w:pPr>
        <w:widowControl w:val="0"/>
        <w:autoSpaceDE w:val="0"/>
        <w:autoSpaceDN w:val="0"/>
        <w:adjustRightInd w:val="0"/>
        <w:spacing w:after="0" w:line="240" w:lineRule="auto"/>
        <w:jc w:val="right"/>
        <w:outlineLvl w:val="0"/>
        <w:rPr>
          <w:rFonts w:ascii="Times New Roman" w:hAnsi="Times New Roman" w:cs="Times New Roman"/>
        </w:rPr>
      </w:pPr>
      <w:bookmarkStart w:id="1" w:name="_GoBack"/>
      <w:bookmarkEnd w:id="1"/>
      <w:r w:rsidRPr="00343BD3">
        <w:rPr>
          <w:rFonts w:ascii="Times New Roman" w:hAnsi="Times New Roman" w:cs="Times New Roman"/>
        </w:rPr>
        <w:lastRenderedPageBreak/>
        <w:t>Приложение N 2</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к Порядку заполнения</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 xml:space="preserve">формы расчета по </w:t>
      </w:r>
      <w:proofErr w:type="gramStart"/>
      <w:r w:rsidRPr="00343BD3">
        <w:rPr>
          <w:rFonts w:ascii="Times New Roman" w:hAnsi="Times New Roman" w:cs="Times New Roman"/>
        </w:rPr>
        <w:t>начисленным</w:t>
      </w:r>
      <w:proofErr w:type="gramEnd"/>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и уплаченным страховым</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 xml:space="preserve">взносам на </w:t>
      </w:r>
      <w:proofErr w:type="gramStart"/>
      <w:r w:rsidRPr="00343BD3">
        <w:rPr>
          <w:rFonts w:ascii="Times New Roman" w:hAnsi="Times New Roman" w:cs="Times New Roman"/>
        </w:rPr>
        <w:t>обязательное</w:t>
      </w:r>
      <w:proofErr w:type="gramEnd"/>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социальное страхование на случай</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временной нетрудоспособности</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и в связи с материнством</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и по обязательному социальному</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страхованию от несчастных</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случаев на производстве</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и профессиональных заболеваний,</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а также по расходам на выплату</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страхового обеспечения</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(форма 4 - ФСС),</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proofErr w:type="gramStart"/>
      <w:r w:rsidRPr="00343BD3">
        <w:rPr>
          <w:rFonts w:ascii="Times New Roman" w:hAnsi="Times New Roman" w:cs="Times New Roman"/>
        </w:rPr>
        <w:t>утвержденному</w:t>
      </w:r>
      <w:proofErr w:type="gramEnd"/>
      <w:r w:rsidRPr="00343BD3">
        <w:rPr>
          <w:rFonts w:ascii="Times New Roman" w:hAnsi="Times New Roman" w:cs="Times New Roman"/>
        </w:rPr>
        <w:t xml:space="preserve"> приказом</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Фонда социального страхования</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Российской Федерации</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от 26.02.2015 N 59</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bookmarkStart w:id="2" w:name="Par433"/>
      <w:bookmarkEnd w:id="2"/>
      <w:r w:rsidRPr="00343BD3">
        <w:rPr>
          <w:rFonts w:ascii="Times New Roman" w:hAnsi="Times New Roman" w:cs="Times New Roman"/>
        </w:rPr>
        <w:t>СПРАВОЧНИК</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ДОПОЛНИТЕЛЬНЫХ ШИФРОВ ДЛЯ ПЛАТЕЛЬЩИКОВ СТРАХОВЫХ ВЗНОСОВ</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(СТРАХОВАТЕЛЕЙ) - НАЛОГОПЛАТЕЛЬЩИКОВ, ПРИМЕНЯЮЩИХ</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СПЕЦИАЛЬНЫЕ РЕЖИМЫ НАЛОГООБЛОЖЕНИЯ &lt;*&gt;</w:t>
      </w:r>
    </w:p>
    <w:p w:rsidR="00343BD3" w:rsidRDefault="00343BD3">
      <w:pPr>
        <w:widowControl w:val="0"/>
        <w:autoSpaceDE w:val="0"/>
        <w:autoSpaceDN w:val="0"/>
        <w:adjustRightInd w:val="0"/>
        <w:spacing w:after="0" w:line="240" w:lineRule="auto"/>
        <w:jc w:val="center"/>
        <w:rPr>
          <w:rFonts w:ascii="Times New Roman" w:hAnsi="Times New Roman" w:cs="Times New Roman"/>
        </w:rPr>
      </w:pPr>
    </w:p>
    <w:p w:rsidR="00343BD3" w:rsidRPr="00343BD3" w:rsidRDefault="00343BD3" w:rsidP="00343BD3">
      <w:pPr>
        <w:rPr>
          <w:rFonts w:ascii="Times New Roman" w:hAnsi="Times New Roman" w:cs="Times New Roman"/>
        </w:rPr>
      </w:pPr>
    </w:p>
    <w:p w:rsidR="00CF73AF" w:rsidRPr="00343BD3" w:rsidRDefault="00CF73AF" w:rsidP="00343BD3">
      <w:pPr>
        <w:tabs>
          <w:tab w:val="left" w:pos="4155"/>
        </w:tabs>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4"/>
        <w:gridCol w:w="1200"/>
      </w:tblGrid>
      <w:tr w:rsidR="00CF73AF" w:rsidRPr="00343BD3" w:rsidTr="00343BD3">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Категория плательщиков страховых взносов (страхователей)</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Код</w:t>
            </w:r>
          </w:p>
        </w:tc>
      </w:tr>
      <w:tr w:rsidR="00CF73AF" w:rsidRPr="00343BD3" w:rsidTr="00343BD3">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 xml:space="preserve">Организации и индивидуальные предприниматели, применяющие упрощенную систему налогообложения, а также индивидуальные предприниматели, совмещающие применение упрощенной системы налогообложения, применяемой по основному виду деятельности, поименованному в пункте 8 части 1 статьи 58 Федерального закона от </w:t>
            </w:r>
            <w:r w:rsidRPr="00343BD3">
              <w:rPr>
                <w:rFonts w:ascii="Times New Roman" w:hAnsi="Times New Roman" w:cs="Times New Roman"/>
              </w:rPr>
              <w:lastRenderedPageBreak/>
              <w:t>24 июля 2009 г. N 212-ФЗ, и патентной системы налогообложения</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lastRenderedPageBreak/>
              <w:t>01</w:t>
            </w:r>
          </w:p>
        </w:tc>
      </w:tr>
      <w:tr w:rsidR="00CF73AF" w:rsidRPr="00343BD3" w:rsidTr="00343BD3">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lastRenderedPageBreak/>
              <w:t>Организации и индивидуальные предприниматели, уплачивающие единый налог на вмененный доход для отдельных видов деятельности</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02</w:t>
            </w:r>
          </w:p>
        </w:tc>
      </w:tr>
      <w:tr w:rsidR="00CF73AF" w:rsidRPr="00343BD3" w:rsidTr="00343BD3">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r w:rsidRPr="00343BD3">
              <w:rPr>
                <w:rFonts w:ascii="Times New Roman" w:hAnsi="Times New Roman" w:cs="Times New Roman"/>
              </w:rPr>
              <w:t>Организации и индивидуальные предприниматели, применяющие единый сельскохозяйственный налог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03</w:t>
            </w:r>
          </w:p>
        </w:tc>
      </w:tr>
    </w:tbl>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bookmarkStart w:id="3" w:name="Par448"/>
      <w:bookmarkEnd w:id="3"/>
      <w:r w:rsidRPr="00343BD3">
        <w:rPr>
          <w:rFonts w:ascii="Times New Roman" w:hAnsi="Times New Roman" w:cs="Times New Roman"/>
        </w:rPr>
        <w:t>&lt;*&gt; Иные плательщики страховых взносов (страхователи) указывают код 00.</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343BD3" w:rsidRDefault="00343BD3">
      <w:pPr>
        <w:widowControl w:val="0"/>
        <w:autoSpaceDE w:val="0"/>
        <w:autoSpaceDN w:val="0"/>
        <w:adjustRightInd w:val="0"/>
        <w:spacing w:after="0" w:line="240" w:lineRule="auto"/>
        <w:jc w:val="right"/>
        <w:outlineLvl w:val="0"/>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right"/>
        <w:outlineLvl w:val="0"/>
        <w:rPr>
          <w:rFonts w:ascii="Times New Roman" w:hAnsi="Times New Roman" w:cs="Times New Roman"/>
        </w:rPr>
      </w:pPr>
      <w:r w:rsidRPr="00343BD3">
        <w:rPr>
          <w:rFonts w:ascii="Times New Roman" w:hAnsi="Times New Roman" w:cs="Times New Roman"/>
        </w:rPr>
        <w:lastRenderedPageBreak/>
        <w:t>Приложение N 3</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к Порядку заполнения</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 xml:space="preserve">формы расчета по </w:t>
      </w:r>
      <w:proofErr w:type="gramStart"/>
      <w:r w:rsidRPr="00343BD3">
        <w:rPr>
          <w:rFonts w:ascii="Times New Roman" w:hAnsi="Times New Roman" w:cs="Times New Roman"/>
        </w:rPr>
        <w:t>начисленным</w:t>
      </w:r>
      <w:proofErr w:type="gramEnd"/>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и уплаченным страховым</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 xml:space="preserve">взносам на </w:t>
      </w:r>
      <w:proofErr w:type="gramStart"/>
      <w:r w:rsidRPr="00343BD3">
        <w:rPr>
          <w:rFonts w:ascii="Times New Roman" w:hAnsi="Times New Roman" w:cs="Times New Roman"/>
        </w:rPr>
        <w:t>обязательное</w:t>
      </w:r>
      <w:proofErr w:type="gramEnd"/>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социальное страхование на случай</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временной нетрудоспособности</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и в связи с материнством</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и по обязательному социальному</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страхованию от несчастных</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случаев на производстве</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и профессиональных заболеваний,</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а также по расходам на выплату</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страхового обеспечения</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(форма 4 - ФСС),</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proofErr w:type="gramStart"/>
      <w:r w:rsidRPr="00343BD3">
        <w:rPr>
          <w:rFonts w:ascii="Times New Roman" w:hAnsi="Times New Roman" w:cs="Times New Roman"/>
        </w:rPr>
        <w:t>утвержденному</w:t>
      </w:r>
      <w:proofErr w:type="gramEnd"/>
      <w:r w:rsidRPr="00343BD3">
        <w:rPr>
          <w:rFonts w:ascii="Times New Roman" w:hAnsi="Times New Roman" w:cs="Times New Roman"/>
        </w:rPr>
        <w:t xml:space="preserve"> приказом</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Фонда социального страхования</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Российской Федерации</w:t>
      </w:r>
    </w:p>
    <w:p w:rsidR="00CF73AF" w:rsidRPr="00343BD3" w:rsidRDefault="00CF73AF">
      <w:pPr>
        <w:widowControl w:val="0"/>
        <w:autoSpaceDE w:val="0"/>
        <w:autoSpaceDN w:val="0"/>
        <w:adjustRightInd w:val="0"/>
        <w:spacing w:after="0" w:line="240" w:lineRule="auto"/>
        <w:jc w:val="right"/>
        <w:rPr>
          <w:rFonts w:ascii="Times New Roman" w:hAnsi="Times New Roman" w:cs="Times New Roman"/>
        </w:rPr>
      </w:pPr>
      <w:r w:rsidRPr="00343BD3">
        <w:rPr>
          <w:rFonts w:ascii="Times New Roman" w:hAnsi="Times New Roman" w:cs="Times New Roman"/>
        </w:rPr>
        <w:t>от 26.02.2015 N 59</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bookmarkStart w:id="4" w:name="Par474"/>
      <w:bookmarkEnd w:id="4"/>
      <w:r w:rsidRPr="00343BD3">
        <w:rPr>
          <w:rFonts w:ascii="Times New Roman" w:hAnsi="Times New Roman" w:cs="Times New Roman"/>
        </w:rPr>
        <w:t>СПРАВОЧНИК</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ДОПОЛНИТЕЛЬНЫХ ШИФРОВ ДЛЯ ПЛАТЕЛЬЩИКОВ СТРАХОВЫХ ВЗНОСОВ</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(СТРАХОВАТЕЛЕЙ) - НАЛОГОПЛАТЕЛЬЩИКОВ, ИМЕЮЩИХ СТАТУС КАЗЕННЫХ</w:t>
      </w:r>
    </w:p>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И БЮДЖЕТНЫХ УЧРЕЖДЕНИЙ &lt;*&gt;</w:t>
      </w:r>
    </w:p>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700"/>
        <w:gridCol w:w="1080"/>
      </w:tblGrid>
      <w:tr w:rsidR="00CF73AF" w:rsidRPr="00343BD3">
        <w:tc>
          <w:tcPr>
            <w:tcW w:w="8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Категория плательщиков страховых взносов (страхователей)</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Код</w:t>
            </w:r>
          </w:p>
        </w:tc>
      </w:tr>
      <w:tr w:rsidR="00CF73AF" w:rsidRPr="00343BD3">
        <w:tc>
          <w:tcPr>
            <w:tcW w:w="8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rPr>
                <w:rFonts w:ascii="Times New Roman" w:hAnsi="Times New Roman" w:cs="Times New Roman"/>
              </w:rPr>
            </w:pPr>
            <w:r w:rsidRPr="00343BD3">
              <w:rPr>
                <w:rFonts w:ascii="Times New Roman" w:hAnsi="Times New Roman" w:cs="Times New Roman"/>
              </w:rPr>
              <w:t>Казенные и бюджетные учреждения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73AF" w:rsidRPr="00343BD3" w:rsidRDefault="00CF73AF">
            <w:pPr>
              <w:widowControl w:val="0"/>
              <w:autoSpaceDE w:val="0"/>
              <w:autoSpaceDN w:val="0"/>
              <w:adjustRightInd w:val="0"/>
              <w:spacing w:after="0" w:line="240" w:lineRule="auto"/>
              <w:jc w:val="center"/>
              <w:rPr>
                <w:rFonts w:ascii="Times New Roman" w:hAnsi="Times New Roman" w:cs="Times New Roman"/>
              </w:rPr>
            </w:pPr>
            <w:r w:rsidRPr="00343BD3">
              <w:rPr>
                <w:rFonts w:ascii="Times New Roman" w:hAnsi="Times New Roman" w:cs="Times New Roman"/>
              </w:rPr>
              <w:t>01</w:t>
            </w:r>
          </w:p>
        </w:tc>
      </w:tr>
    </w:tbl>
    <w:p w:rsidR="00CF73AF" w:rsidRPr="00343BD3" w:rsidRDefault="00CF73AF">
      <w:pPr>
        <w:widowControl w:val="0"/>
        <w:autoSpaceDE w:val="0"/>
        <w:autoSpaceDN w:val="0"/>
        <w:adjustRightInd w:val="0"/>
        <w:spacing w:after="0" w:line="240" w:lineRule="auto"/>
        <w:jc w:val="both"/>
        <w:rPr>
          <w:rFonts w:ascii="Times New Roman" w:hAnsi="Times New Roman" w:cs="Times New Roman"/>
        </w:rPr>
      </w:pP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r w:rsidRPr="00343BD3">
        <w:rPr>
          <w:rFonts w:ascii="Times New Roman" w:hAnsi="Times New Roman" w:cs="Times New Roman"/>
        </w:rPr>
        <w:t>--------------------------------</w:t>
      </w:r>
    </w:p>
    <w:p w:rsidR="00CF73AF" w:rsidRPr="00343BD3" w:rsidRDefault="00CF73AF">
      <w:pPr>
        <w:widowControl w:val="0"/>
        <w:autoSpaceDE w:val="0"/>
        <w:autoSpaceDN w:val="0"/>
        <w:adjustRightInd w:val="0"/>
        <w:spacing w:after="0" w:line="240" w:lineRule="auto"/>
        <w:ind w:firstLine="540"/>
        <w:jc w:val="both"/>
        <w:rPr>
          <w:rFonts w:ascii="Times New Roman" w:hAnsi="Times New Roman" w:cs="Times New Roman"/>
        </w:rPr>
      </w:pPr>
      <w:bookmarkStart w:id="5" w:name="Par485"/>
      <w:bookmarkEnd w:id="5"/>
      <w:r w:rsidRPr="00343BD3">
        <w:rPr>
          <w:rFonts w:ascii="Times New Roman" w:hAnsi="Times New Roman" w:cs="Times New Roman"/>
        </w:rPr>
        <w:t>&lt;*&gt; Иные плательщики страховых взносов (страхователи) указывают код 00.</w:t>
      </w:r>
    </w:p>
    <w:p w:rsidR="00CF73AF" w:rsidRPr="00343BD3" w:rsidRDefault="00CF73AF">
      <w:pPr>
        <w:widowControl w:val="0"/>
        <w:autoSpaceDE w:val="0"/>
        <w:autoSpaceDN w:val="0"/>
        <w:adjustRightInd w:val="0"/>
        <w:spacing w:after="0" w:line="240" w:lineRule="auto"/>
        <w:rPr>
          <w:rFonts w:ascii="Times New Roman" w:hAnsi="Times New Roman" w:cs="Times New Roman"/>
        </w:rPr>
      </w:pPr>
      <w:r w:rsidRPr="00343BD3">
        <w:rPr>
          <w:rFonts w:ascii="Times New Roman" w:hAnsi="Times New Roman" w:cs="Times New Roman"/>
          <w:i/>
          <w:iCs/>
        </w:rPr>
        <w:br/>
      </w:r>
    </w:p>
    <w:p w:rsidR="002E7F89" w:rsidRPr="00343BD3" w:rsidRDefault="002E7F89">
      <w:pPr>
        <w:rPr>
          <w:rFonts w:ascii="Times New Roman" w:hAnsi="Times New Roman" w:cs="Times New Roman"/>
        </w:rPr>
      </w:pPr>
    </w:p>
    <w:sectPr w:rsidR="002E7F89" w:rsidRPr="00343BD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AF"/>
    <w:rsid w:val="002E7F89"/>
    <w:rsid w:val="00343BD3"/>
    <w:rsid w:val="00CF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73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73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73AF"/>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43B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73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73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73AF"/>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43B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11750</Words>
  <Characters>66979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dcterms:created xsi:type="dcterms:W3CDTF">2016-01-21T10:41:00Z</dcterms:created>
  <dcterms:modified xsi:type="dcterms:W3CDTF">2016-01-21T13:51:00Z</dcterms:modified>
</cp:coreProperties>
</file>